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F7" w:rsidRDefault="00B216AE" w:rsidP="00C163F7">
      <w:pPr>
        <w:jc w:val="center"/>
      </w:pPr>
      <w:r>
        <w:rPr>
          <w:noProof/>
        </w:rPr>
        <w:drawing>
          <wp:anchor distT="0" distB="0" distL="114300" distR="114300" simplePos="0" relativeHeight="251658240" behindDoc="0" locked="0" layoutInCell="1" allowOverlap="1">
            <wp:simplePos x="0" y="0"/>
            <wp:positionH relativeFrom="column">
              <wp:posOffset>5078068</wp:posOffset>
            </wp:positionH>
            <wp:positionV relativeFrom="paragraph">
              <wp:posOffset>-496957</wp:posOffset>
            </wp:positionV>
            <wp:extent cx="1392306" cy="1311966"/>
            <wp:effectExtent l="19050" t="0" r="0" b="0"/>
            <wp:wrapNone/>
            <wp:docPr id="1" name="Picture 0" descr="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S.jpg"/>
                    <pic:cNvPicPr/>
                  </pic:nvPicPr>
                  <pic:blipFill>
                    <a:blip r:embed="rId7" cstate="print"/>
                    <a:stretch>
                      <a:fillRect/>
                    </a:stretch>
                  </pic:blipFill>
                  <pic:spPr>
                    <a:xfrm>
                      <a:off x="0" y="0"/>
                      <a:ext cx="1392306" cy="1311966"/>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_x0000_s1026" type="#_x0000_t202" style="position:absolute;left:0;text-align:left;margin-left:-44.45pt;margin-top:-37.65pt;width:442.05pt;height:103.8pt;z-index:251659264;mso-position-horizontal-relative:text;mso-position-vertical-relative:text" fillcolor="#8064a2 [3207]" stroked="f">
            <v:fill color2="fill lighten(51)" focusposition=".5,.5" focussize="" method="linear sigma" focus="100%" type="gradientRadial"/>
            <v:textbox style="mso-next-textbox:#_x0000_s1026">
              <w:txbxContent>
                <w:p w:rsidR="00803199" w:rsidRDefault="00803199" w:rsidP="00803199">
                  <w:pPr>
                    <w:bidi/>
                    <w:rPr>
                      <w:b/>
                      <w:bCs/>
                      <w:sz w:val="72"/>
                      <w:szCs w:val="72"/>
                      <w:rtl/>
                      <w:lang w:bidi="ur-PK"/>
                    </w:rPr>
                  </w:pPr>
                  <w:r w:rsidRPr="00803199">
                    <w:rPr>
                      <w:rFonts w:hint="cs"/>
                      <w:b/>
                      <w:bCs/>
                      <w:sz w:val="72"/>
                      <w:szCs w:val="72"/>
                      <w:rtl/>
                      <w:lang w:bidi="ur-PK"/>
                    </w:rPr>
                    <w:t>نارتھ ویسٹرن تھیالوجیکل سیمینری</w:t>
                  </w:r>
                </w:p>
                <w:p w:rsidR="00AC72D0" w:rsidRPr="00AC72D0" w:rsidRDefault="00AC72D0" w:rsidP="00AC72D0">
                  <w:pPr>
                    <w:rPr>
                      <w:b/>
                      <w:bCs/>
                      <w:color w:val="C00000"/>
                      <w:sz w:val="56"/>
                      <w:szCs w:val="56"/>
                      <w:lang w:bidi="ur-PK"/>
                    </w:rPr>
                  </w:pPr>
                  <w:r w:rsidRPr="00AC72D0">
                    <w:rPr>
                      <w:b/>
                      <w:bCs/>
                      <w:color w:val="C00000"/>
                      <w:sz w:val="56"/>
                      <w:szCs w:val="56"/>
                      <w:lang w:bidi="ur-PK"/>
                    </w:rPr>
                    <w:t>Northwestern Theological Seminary</w:t>
                  </w:r>
                </w:p>
              </w:txbxContent>
            </v:textbox>
          </v:shape>
        </w:pict>
      </w:r>
    </w:p>
    <w:p w:rsidR="00C163F7" w:rsidRDefault="00C163F7" w:rsidP="00C163F7">
      <w:pPr>
        <w:jc w:val="center"/>
      </w:pPr>
    </w:p>
    <w:p w:rsidR="006C4DEA" w:rsidRDefault="006C4DEA" w:rsidP="006C4DEA">
      <w:pPr>
        <w:bidi/>
        <w:rPr>
          <w:rFonts w:ascii="Jameel Noori Nastaleeq" w:hAnsi="Jameel Noori Nastaleeq" w:cs="Jameel Noori Nastaleeq"/>
          <w:sz w:val="32"/>
          <w:szCs w:val="32"/>
          <w:rtl/>
        </w:rPr>
      </w:pPr>
    </w:p>
    <w:p w:rsidR="006C4DEA" w:rsidRPr="006C4DEA" w:rsidRDefault="006C4DEA" w:rsidP="006C4DEA">
      <w:pPr>
        <w:bidi/>
        <w:jc w:val="center"/>
        <w:rPr>
          <w:rFonts w:ascii="Jameel Noori Nastaleeq" w:hAnsi="Jameel Noori Nastaleeq" w:cs="Jameel Noori Nastaleeq"/>
          <w:b/>
          <w:bCs/>
          <w:sz w:val="40"/>
          <w:szCs w:val="40"/>
        </w:rPr>
      </w:pPr>
      <w:r w:rsidRPr="006C4DEA">
        <w:rPr>
          <w:rFonts w:ascii="Jameel Noori Nastaleeq" w:hAnsi="Jameel Noori Nastaleeq" w:cs="Jameel Noori Nastaleeq" w:hint="cs"/>
          <w:b/>
          <w:bCs/>
          <w:sz w:val="36"/>
          <w:szCs w:val="36"/>
          <w:rtl/>
        </w:rPr>
        <w:t>مسیحی عبادت کے بنیادی اصول</w:t>
      </w:r>
      <w:r w:rsidRPr="006C4DEA">
        <w:rPr>
          <w:rFonts w:ascii="Jameel Noori Nastaleeq" w:hAnsi="Jameel Noori Nastaleeq" w:cs="Jameel Noori Nastaleeq"/>
          <w:b/>
          <w:bCs/>
          <w:sz w:val="36"/>
          <w:szCs w:val="36"/>
        </w:rPr>
        <w:t xml:space="preserve">  (FUNDAMENTALS OF CHRISTIAN WORSHIP) </w:t>
      </w:r>
    </w:p>
    <w:p w:rsidR="006C4DEA" w:rsidRDefault="006C4DEA" w:rsidP="006C4DE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سوال نمبر 1: </w:t>
      </w:r>
      <w:r>
        <w:rPr>
          <w:rFonts w:ascii="Jameel Noori Nastaleeq" w:hAnsi="Jameel Noori Nastaleeq" w:cs="Jameel Noori Nastaleeq" w:hint="cs"/>
          <w:sz w:val="32"/>
          <w:szCs w:val="32"/>
          <w:rtl/>
        </w:rPr>
        <w:tab/>
        <w:t>عبادت کی اہمیت کیا ہے؟</w:t>
      </w:r>
    </w:p>
    <w:p w:rsidR="00F21E4E" w:rsidRDefault="006C4DEA" w:rsidP="00F21E4E">
      <w:pPr>
        <w:bidi/>
        <w:ind w:left="36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rPr>
        <w:t>جواب:</w:t>
      </w:r>
      <w:r>
        <w:rPr>
          <w:rFonts w:ascii="Jameel Noori Nastaleeq" w:hAnsi="Jameel Noori Nastaleeq" w:cs="Jameel Noori Nastaleeq" w:hint="cs"/>
          <w:sz w:val="32"/>
          <w:szCs w:val="32"/>
          <w:rtl/>
        </w:rPr>
        <w:tab/>
      </w:r>
      <w:r>
        <w:rPr>
          <w:rFonts w:ascii="Jameel Noori Nastaleeq" w:hAnsi="Jameel Noori Nastaleeq" w:cs="Jameel Noori Nastaleeq" w:hint="cs"/>
          <w:sz w:val="32"/>
          <w:szCs w:val="32"/>
          <w:rtl/>
        </w:rPr>
        <w:tab/>
      </w:r>
      <w:r w:rsidR="00F21E4E">
        <w:rPr>
          <w:rFonts w:ascii="Jameel Noori Nastaleeq" w:hAnsi="Jameel Noori Nastaleeq" w:cs="Jameel Noori Nastaleeq" w:hint="cs"/>
          <w:b/>
          <w:bCs/>
          <w:sz w:val="32"/>
          <w:szCs w:val="32"/>
          <w:rtl/>
          <w:lang w:bidi="ur-PK"/>
        </w:rPr>
        <w:t xml:space="preserve">عبادت: </w:t>
      </w:r>
      <w:r w:rsidR="00F21E4E">
        <w:rPr>
          <w:rFonts w:ascii="Jameel Noori Nastaleeq" w:hAnsi="Jameel Noori Nastaleeq" w:cs="Jameel Noori Nastaleeq" w:hint="cs"/>
          <w:sz w:val="32"/>
          <w:szCs w:val="32"/>
          <w:rtl/>
          <w:lang w:bidi="ur-PK"/>
        </w:rPr>
        <w:t>ہر اُس ارادے ، نیّت ، عمل کو کہتے ہیں جس سے ہم خُدا کو خُوش کر سکتے ہیں۔ ہر وہ خُوبصورت مقصد جس سے ہم خُدا کی رضا حاصل کرسکتے ہیں۔ ضرور ہے کہ ہم نے حسد ، بُغض کو نہیں رکھنا اور دُوسروں کو محفوظ رکھنا ہے۔</w:t>
      </w:r>
    </w:p>
    <w:p w:rsidR="00A02329" w:rsidRDefault="00F21E4E" w:rsidP="00A02329">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خدا نے انسان کو اس لئے پیدا کیا ہے کہ وہ اس کا جلال ظاہر کرے اور ہمیشہ اس کے ساتھ خوش رہے۔ عبادت انسان کا ایک اعلیٰ عمل ہے۔ </w:t>
      </w:r>
      <w:r w:rsidR="00A02329">
        <w:rPr>
          <w:rFonts w:ascii="Jameel Noori Nastaleeq" w:hAnsi="Jameel Noori Nastaleeq" w:cs="Jameel Noori Nastaleeq" w:hint="cs"/>
          <w:sz w:val="32"/>
          <w:szCs w:val="32"/>
          <w:rtl/>
          <w:lang w:bidi="ur-PK"/>
        </w:rPr>
        <w:t xml:space="preserve">کیونکہ یہ ایک ایسا واحد عمل  ہے جس سے صرف خدا کا جلال مقصود ہے۔ کسی نے یوں کہا ہے کہ "ایک ہی طریقہ ہے جس ہم خدا کے جلال لے لئے عمل کرنا سیکھیں۔" یعنی کہ ہم کوئی ایسا متواتر عمل کرتے رہیں جس کا خدا کے جلال کے سوا کوئی اور مقصد نہ ہو۔ چنانچہ عبادت کے وقت ہم بالکل یہی کرتے ہیں۔ جو وقت ہم اپنے گھٹنوں کے بل صرف کرتے ہیں خدا اس کی اس لئے نہیں قدر کرتا کہ وہ تمام دوسرے وقت سے زیادہ قابلِ قدر ہے ۔ بلکہ اس لئے کہ ان خاص اوقات کااثر ہمارے سب اوقات پڑے۔ عبادت ہی وہ واحد طریقہ ہے جو اس مقصد کو پورا کرتا ہے اور ہم یقین کے ساتھ اس امر کا دعویٰ کرسکتے ہیں۔ جو شخص یہ کہتا ہے کہ عبادت کرنا محض وقت ضائع کرتا ہے کیونکہ عبادت کرنے کچھ نہیں ملتا وہ زندگی کے اصل مقصد سے مکمل طور پر ناآشنا ہے۔دراصل عبادتِ الٰہی سے ہی سب کچھ حاصل ہوتا ہے۔ کیونکہ یہ عبادت ہی تمام باتوں پر اثر انداز ہوتی ہے اور انسان کی زندگی کو ایک بالکل نئی سطح پر اٹھاتی ہے۔ جہاں کسی کلیسیاء کی عبادت میں غفلت ہوتی ہے، وہاں وہ کلیسیا دیگر امُور میں کتنی ہی مشغول کیوں نہ ہو، اس کی غفلت اس بات کا ثبوت ہے کہ وہ کلیسیاء روحانی طور پر بے پھل ہے، اور شخصی زندگی  میں بھی یہی حال ہوتاہے۔ جب تک کوئی کلیسیا عبادت کی طرف رجوع نہیں کرتی اس کی بیداری کا واقع ہونا محال ہے۔ </w:t>
      </w:r>
    </w:p>
    <w:p w:rsidR="002252B7" w:rsidRDefault="00A02329" w:rsidP="00A02329">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بعض مسیحی کلیسیاؤں نے عبادت کو محض اپنی روحانی ترقی کا وسیلہ خیال کیا اور یوں انہوں نے عبادت کے دیگر حصوں پر وعظ کو مقدم جگہ دی کیونکہ وعظ میں خاص طور سامعین کی روحانی ترقی مقصود ہوتی ہے۔ بہر حال یہ عبادت کے معنوں کے متعلق ایک </w:t>
      </w:r>
      <w:r>
        <w:rPr>
          <w:rFonts w:ascii="Jameel Noori Nastaleeq" w:hAnsi="Jameel Noori Nastaleeq" w:cs="Jameel Noori Nastaleeq" w:hint="cs"/>
          <w:sz w:val="32"/>
          <w:szCs w:val="32"/>
          <w:rtl/>
          <w:lang w:bidi="ur-PK"/>
        </w:rPr>
        <w:lastRenderedPageBreak/>
        <w:t xml:space="preserve">غلط فہمی ہے۔ لازم ہے کہ عبادت میں ہم نہ اپنی طرف نہ دیگر انسانوں کی طرف بلکہ صرف خدا کی طرف متوجہ ہوں۔ بے شک حقیقی عبادت سے روحانی ترقی ہی پیدا ہوتی ہے کیونکہ عبادت میں ہم زندہ خدا سے ملتے ہیں جس کی رفاقت پر ہماری روحانی زندگی موقوف ہے۔ لیکن اگر عبادت میں ہمارا مقدم مقصد  روحانی ترقی ہے، تو ہم نے ابھی تک صحیح طور پر خدا کی عبادت کرنا نہیں سیکھا، لہٰذا ضرور ہے کہ </w:t>
      </w:r>
      <w:r w:rsidR="002252B7">
        <w:rPr>
          <w:rFonts w:ascii="Jameel Noori Nastaleeq" w:hAnsi="Jameel Noori Nastaleeq" w:cs="Jameel Noori Nastaleeq" w:hint="cs"/>
          <w:sz w:val="32"/>
          <w:szCs w:val="32"/>
          <w:rtl/>
          <w:lang w:bidi="ur-PK"/>
        </w:rPr>
        <w:t xml:space="preserve">ہم خود نہیں بلکہ وہی ہماری عبادت کا مرکز ہو۔ ایسی عبادت کی بہت سی تصویریں  ہیں جس کا مرکز خدا ہے۔ </w:t>
      </w:r>
    </w:p>
    <w:p w:rsidR="002252B7" w:rsidRDefault="002252B7" w:rsidP="002252B7">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کلامِ مقدس میں شاید سب سے واضح </w:t>
      </w:r>
      <w:r w:rsidR="00A02329">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سرافیم کی عبادت ہے</w:t>
      </w:r>
    </w:p>
    <w:p w:rsidR="006C4DEA" w:rsidRDefault="002252B7" w:rsidP="002252B7">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w:t>
      </w:r>
      <w:r w:rsidRPr="002252B7">
        <w:t xml:space="preserve"> </w:t>
      </w:r>
      <w:r w:rsidRPr="002252B7">
        <w:rPr>
          <w:rFonts w:ascii="Jameel Noori Nastaleeq" w:hAnsi="Jameel Noori Nastaleeq" w:cs="Jameel Noori Nastaleeq"/>
          <w:sz w:val="32"/>
          <w:szCs w:val="32"/>
          <w:rtl/>
          <w:lang w:bidi="ur-PK"/>
        </w:rPr>
        <w:t>(1) جِس سال م</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ں</w:t>
      </w:r>
      <w:r w:rsidRPr="002252B7">
        <w:rPr>
          <w:rFonts w:ascii="Jameel Noori Nastaleeq" w:hAnsi="Jameel Noori Nastaleeq" w:cs="Jameel Noori Nastaleeq"/>
          <w:sz w:val="32"/>
          <w:szCs w:val="32"/>
          <w:rtl/>
          <w:lang w:bidi="ur-PK"/>
        </w:rPr>
        <w:t xml:space="preserve"> عُز</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اہ</w:t>
      </w:r>
      <w:r w:rsidRPr="002252B7">
        <w:rPr>
          <w:rFonts w:ascii="Jameel Noori Nastaleeq" w:hAnsi="Jameel Noori Nastaleeq" w:cs="Jameel Noori Nastaleeq"/>
          <w:sz w:val="32"/>
          <w:szCs w:val="32"/>
          <w:rtl/>
          <w:lang w:bidi="ur-PK"/>
        </w:rPr>
        <w:t xml:space="preserve"> بادشاہ نے وفات پائ</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sz w:val="32"/>
          <w:szCs w:val="32"/>
          <w:rtl/>
          <w:lang w:bidi="ur-PK"/>
        </w:rPr>
        <w:t xml:space="preserve"> مَ</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ں</w:t>
      </w:r>
      <w:r w:rsidRPr="002252B7">
        <w:rPr>
          <w:rFonts w:ascii="Jameel Noori Nastaleeq" w:hAnsi="Jameel Noori Nastaleeq" w:cs="Jameel Noori Nastaleeq"/>
          <w:sz w:val="32"/>
          <w:szCs w:val="32"/>
          <w:rtl/>
          <w:lang w:bidi="ur-PK"/>
        </w:rPr>
        <w:t xml:space="preserve"> نے خُداوند کو ا</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ک</w:t>
      </w:r>
      <w:r w:rsidRPr="002252B7">
        <w:rPr>
          <w:rFonts w:ascii="Jameel Noori Nastaleeq" w:hAnsi="Jameel Noori Nastaleeq" w:cs="Jameel Noori Nastaleeq"/>
          <w:sz w:val="32"/>
          <w:szCs w:val="32"/>
          <w:rtl/>
          <w:lang w:bidi="ur-PK"/>
        </w:rPr>
        <w:t xml:space="preserve"> بڑ</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sz w:val="32"/>
          <w:szCs w:val="32"/>
          <w:rtl/>
          <w:lang w:bidi="ur-PK"/>
        </w:rPr>
        <w:t xml:space="preserve"> بُلند</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sz w:val="32"/>
          <w:szCs w:val="32"/>
          <w:rtl/>
          <w:lang w:bidi="ur-PK"/>
        </w:rPr>
        <w:t xml:space="preserve"> پر اُونچے تخت پر بَ</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ٹھے</w:t>
      </w:r>
      <w:r w:rsidRPr="002252B7">
        <w:rPr>
          <w:rFonts w:ascii="Jameel Noori Nastaleeq" w:hAnsi="Jameel Noori Nastaleeq" w:cs="Jameel Noori Nastaleeq"/>
          <w:sz w:val="32"/>
          <w:szCs w:val="32"/>
          <w:rtl/>
          <w:lang w:bidi="ur-PK"/>
        </w:rPr>
        <w:t xml:space="preserve"> د</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کھااور</w:t>
      </w:r>
      <w:r w:rsidRPr="002252B7">
        <w:rPr>
          <w:rFonts w:ascii="Jameel Noori Nastaleeq" w:hAnsi="Jameel Noori Nastaleeq" w:cs="Jameel Noori Nastaleeq"/>
          <w:sz w:val="32"/>
          <w:szCs w:val="32"/>
          <w:rtl/>
          <w:lang w:bidi="ur-PK"/>
        </w:rPr>
        <w:t xml:space="preserve"> اُس کے لِباس کے دامن سے ہَ</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کل</w:t>
      </w:r>
      <w:r w:rsidRPr="002252B7">
        <w:rPr>
          <w:rFonts w:ascii="Jameel Noori Nastaleeq" w:hAnsi="Jameel Noori Nastaleeq" w:cs="Jameel Noori Nastaleeq"/>
          <w:sz w:val="32"/>
          <w:szCs w:val="32"/>
          <w:rtl/>
          <w:lang w:bidi="ur-PK"/>
        </w:rPr>
        <w:t xml:space="preserve"> معمُور ہو گئ</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sz w:val="32"/>
          <w:szCs w:val="32"/>
          <w:rtl/>
          <w:lang w:bidi="ur-PK"/>
        </w:rPr>
        <w:t>۔(2) اُس کے آس پاس سرافِ</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م</w:t>
      </w:r>
      <w:r w:rsidRPr="002252B7">
        <w:rPr>
          <w:rFonts w:ascii="Jameel Noori Nastaleeq" w:hAnsi="Jameel Noori Nastaleeq" w:cs="Jameel Noori Nastaleeq"/>
          <w:sz w:val="32"/>
          <w:szCs w:val="32"/>
          <w:rtl/>
          <w:lang w:bidi="ur-PK"/>
        </w:rPr>
        <w:t xml:space="preserve"> کھڑے تھے جِن م</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ں</w:t>
      </w:r>
      <w:r w:rsidRPr="002252B7">
        <w:rPr>
          <w:rFonts w:ascii="Jameel Noori Nastaleeq" w:hAnsi="Jameel Noori Nastaleeq" w:cs="Jameel Noori Nastaleeq"/>
          <w:sz w:val="32"/>
          <w:szCs w:val="32"/>
          <w:rtl/>
          <w:lang w:bidi="ur-PK"/>
        </w:rPr>
        <w:t xml:space="preserve"> سے ہر ا</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ک</w:t>
      </w:r>
      <w:r w:rsidRPr="002252B7">
        <w:rPr>
          <w:rFonts w:ascii="Jameel Noori Nastaleeq" w:hAnsi="Jameel Noori Nastaleeq" w:cs="Jameel Noori Nastaleeq"/>
          <w:sz w:val="32"/>
          <w:szCs w:val="32"/>
          <w:rtl/>
          <w:lang w:bidi="ur-PK"/>
        </w:rPr>
        <w:t xml:space="preserve"> کے چھ بازُو تھے اور ہر ا</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ک</w:t>
      </w:r>
      <w:r w:rsidRPr="002252B7">
        <w:rPr>
          <w:rFonts w:ascii="Jameel Noori Nastaleeq" w:hAnsi="Jameel Noori Nastaleeq" w:cs="Jameel Noori Nastaleeq"/>
          <w:sz w:val="32"/>
          <w:szCs w:val="32"/>
          <w:rtl/>
          <w:lang w:bidi="ur-PK"/>
        </w:rPr>
        <w:t xml:space="preserve"> دو سے اپنا مُنہ ڈھانپے تھااور دو سے پاؤں اور دو سے اُڑتا تھا۔(3) اور ا</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ک</w:t>
      </w:r>
      <w:r w:rsidRPr="002252B7">
        <w:rPr>
          <w:rFonts w:ascii="Jameel Noori Nastaleeq" w:hAnsi="Jameel Noori Nastaleeq" w:cs="Jameel Noori Nastaleeq"/>
          <w:sz w:val="32"/>
          <w:szCs w:val="32"/>
          <w:rtl/>
          <w:lang w:bidi="ur-PK"/>
        </w:rPr>
        <w:t xml:space="preserve"> نے دُوسرے کو پُکارا اور کہا قُدُّوس قُدُّوس قُدُّوس ربُّ الافواج ہے ۔ سار</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sz w:val="32"/>
          <w:szCs w:val="32"/>
          <w:rtl/>
          <w:lang w:bidi="ur-PK"/>
        </w:rPr>
        <w:t xml:space="preserve"> زمِ</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ن</w:t>
      </w:r>
      <w:r w:rsidRPr="002252B7">
        <w:rPr>
          <w:rFonts w:ascii="Jameel Noori Nastaleeq" w:hAnsi="Jameel Noori Nastaleeq" w:cs="Jameel Noori Nastaleeq"/>
          <w:sz w:val="32"/>
          <w:szCs w:val="32"/>
          <w:rtl/>
          <w:lang w:bidi="ur-PK"/>
        </w:rPr>
        <w:t xml:space="preserve"> اُس کے جلال سے معمُور ہے۔(4) اور پُکارنے والے ک</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sz w:val="32"/>
          <w:szCs w:val="32"/>
          <w:rtl/>
          <w:lang w:bidi="ur-PK"/>
        </w:rPr>
        <w:t xml:space="preserve"> آواز کے زور سے آستانوں ک</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sz w:val="32"/>
          <w:szCs w:val="32"/>
          <w:rtl/>
          <w:lang w:bidi="ur-PK"/>
        </w:rPr>
        <w:t xml:space="preserve"> بُن</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اد</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ں</w:t>
      </w:r>
      <w:r w:rsidRPr="002252B7">
        <w:rPr>
          <w:rFonts w:ascii="Jameel Noori Nastaleeq" w:hAnsi="Jameel Noori Nastaleeq" w:cs="Jameel Noori Nastaleeq"/>
          <w:sz w:val="32"/>
          <w:szCs w:val="32"/>
          <w:rtl/>
          <w:lang w:bidi="ur-PK"/>
        </w:rPr>
        <w:t xml:space="preserve"> ہِل گئِ</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ں</w:t>
      </w:r>
      <w:r w:rsidRPr="002252B7">
        <w:rPr>
          <w:rFonts w:ascii="Jameel Noori Nastaleeq" w:hAnsi="Jameel Noori Nastaleeq" w:cs="Jameel Noori Nastaleeq"/>
          <w:sz w:val="32"/>
          <w:szCs w:val="32"/>
          <w:rtl/>
          <w:lang w:bidi="ur-PK"/>
        </w:rPr>
        <w:t xml:space="preserve"> اور مکان دُھوئ</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ں</w:t>
      </w:r>
      <w:r w:rsidRPr="002252B7">
        <w:rPr>
          <w:rFonts w:ascii="Jameel Noori Nastaleeq" w:hAnsi="Jameel Noori Nastaleeq" w:cs="Jameel Noori Nastaleeq"/>
          <w:sz w:val="32"/>
          <w:szCs w:val="32"/>
          <w:rtl/>
          <w:lang w:bidi="ur-PK"/>
        </w:rPr>
        <w:t xml:space="preserve"> سے بھر گ</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ا</w:t>
      </w:r>
      <w:r w:rsidRPr="002252B7">
        <w:rPr>
          <w:rFonts w:ascii="Jameel Noori Nastaleeq" w:hAnsi="Jameel Noori Nastaleeq" w:cs="Jameel Noori Nastaleeq"/>
          <w:sz w:val="32"/>
          <w:szCs w:val="32"/>
          <w:rtl/>
          <w:lang w:bidi="ur-PK"/>
        </w:rPr>
        <w:t>۔(5) تب مَ</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ں</w:t>
      </w:r>
      <w:r w:rsidRPr="002252B7">
        <w:rPr>
          <w:rFonts w:ascii="Jameel Noori Nastaleeq" w:hAnsi="Jameel Noori Nastaleeq" w:cs="Jameel Noori Nastaleeq"/>
          <w:sz w:val="32"/>
          <w:szCs w:val="32"/>
          <w:rtl/>
          <w:lang w:bidi="ur-PK"/>
        </w:rPr>
        <w:t xml:space="preserve"> بول اُٹھا کہ مُجھ پر افسوس! مَ</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ں</w:t>
      </w:r>
      <w:r w:rsidRPr="002252B7">
        <w:rPr>
          <w:rFonts w:ascii="Jameel Noori Nastaleeq" w:hAnsi="Jameel Noori Nastaleeq" w:cs="Jameel Noori Nastaleeq"/>
          <w:sz w:val="32"/>
          <w:szCs w:val="32"/>
          <w:rtl/>
          <w:lang w:bidi="ur-PK"/>
        </w:rPr>
        <w:t xml:space="preserve"> تو برباد ہُؤا! ک</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ونکہ</w:t>
      </w:r>
      <w:r w:rsidRPr="002252B7">
        <w:rPr>
          <w:rFonts w:ascii="Jameel Noori Nastaleeq" w:hAnsi="Jameel Noori Nastaleeq" w:cs="Jameel Noori Nastaleeq"/>
          <w:sz w:val="32"/>
          <w:szCs w:val="32"/>
          <w:rtl/>
          <w:lang w:bidi="ur-PK"/>
        </w:rPr>
        <w:t xml:space="preserve"> م</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رے</w:t>
      </w:r>
      <w:r w:rsidRPr="002252B7">
        <w:rPr>
          <w:rFonts w:ascii="Jameel Noori Nastaleeq" w:hAnsi="Jameel Noori Nastaleeq" w:cs="Jameel Noori Nastaleeq"/>
          <w:sz w:val="32"/>
          <w:szCs w:val="32"/>
          <w:rtl/>
          <w:lang w:bidi="ur-PK"/>
        </w:rPr>
        <w:t xml:space="preserve"> ہونٹ ناپاک ہ</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ں</w:t>
      </w:r>
      <w:r w:rsidRPr="002252B7">
        <w:rPr>
          <w:rFonts w:ascii="Jameel Noori Nastaleeq" w:hAnsi="Jameel Noori Nastaleeq" w:cs="Jameel Noori Nastaleeq"/>
          <w:sz w:val="32"/>
          <w:szCs w:val="32"/>
          <w:rtl/>
          <w:lang w:bidi="ur-PK"/>
        </w:rPr>
        <w:t xml:space="preserve"> اور نِجس لب لوگوں م</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ں</w:t>
      </w:r>
      <w:r w:rsidRPr="002252B7">
        <w:rPr>
          <w:rFonts w:ascii="Jameel Noori Nastaleeq" w:hAnsi="Jameel Noori Nastaleeq" w:cs="Jameel Noori Nastaleeq"/>
          <w:sz w:val="32"/>
          <w:szCs w:val="32"/>
          <w:rtl/>
          <w:lang w:bidi="ur-PK"/>
        </w:rPr>
        <w:t xml:space="preserve"> بستا ہُوں ک</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ونکہ</w:t>
      </w:r>
      <w:r w:rsidRPr="002252B7">
        <w:rPr>
          <w:rFonts w:ascii="Jameel Noori Nastaleeq" w:hAnsi="Jameel Noori Nastaleeq" w:cs="Jameel Noori Nastaleeq"/>
          <w:sz w:val="32"/>
          <w:szCs w:val="32"/>
          <w:rtl/>
          <w:lang w:bidi="ur-PK"/>
        </w:rPr>
        <w:t xml:space="preserve"> م</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ر</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sz w:val="32"/>
          <w:szCs w:val="32"/>
          <w:rtl/>
          <w:lang w:bidi="ur-PK"/>
        </w:rPr>
        <w:t xml:space="preserve"> آنکھوں نے بادشاہ ربُّ الافواج کو د</w:t>
      </w:r>
      <w:r w:rsidRPr="002252B7">
        <w:rPr>
          <w:rFonts w:ascii="Jameel Noori Nastaleeq" w:hAnsi="Jameel Noori Nastaleeq" w:cs="Jameel Noori Nastaleeq" w:hint="cs"/>
          <w:sz w:val="32"/>
          <w:szCs w:val="32"/>
          <w:rtl/>
          <w:lang w:bidi="ur-PK"/>
        </w:rPr>
        <w:t>ی</w:t>
      </w:r>
      <w:r w:rsidRPr="002252B7">
        <w:rPr>
          <w:rFonts w:ascii="Jameel Noori Nastaleeq" w:hAnsi="Jameel Noori Nastaleeq" w:cs="Jameel Noori Nastaleeq" w:hint="eastAsia"/>
          <w:sz w:val="32"/>
          <w:szCs w:val="32"/>
          <w:rtl/>
          <w:lang w:bidi="ur-PK"/>
        </w:rPr>
        <w:t>کھا</w:t>
      </w:r>
      <w:r w:rsidRPr="002252B7">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(یسعیاہ 6: 1-5) </w:t>
      </w:r>
    </w:p>
    <w:p w:rsidR="002252B7" w:rsidRDefault="002252B7" w:rsidP="002252B7">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اُن کا گیت مغربی اور مشرقی کلیسیاؤں میں پہلی صدیوں سے لے کر آج تک مسیحی عبادت میں استعمال ہوتا آیا ہے۔ خداوند یسوع مسیح ہمیں بتاتا ہےکہ خدا اپنے لئے سچے پرستار ڈھونڈتا ہے۔ (یوحنا 4: 23) </w:t>
      </w:r>
    </w:p>
    <w:p w:rsidR="002252B7" w:rsidRDefault="002252B7" w:rsidP="002252B7">
      <w:pPr>
        <w:bidi/>
        <w:rPr>
          <w:rFonts w:ascii="Jameel Noori Nastaleeq" w:hAnsi="Jameel Noori Nastaleeq" w:cs="Jameel Noori Nastaleeq"/>
          <w:color w:val="333333"/>
          <w:sz w:val="32"/>
          <w:szCs w:val="32"/>
          <w:shd w:val="clear" w:color="auto" w:fill="FFFFFF"/>
          <w:rtl/>
        </w:rPr>
      </w:pPr>
      <w:r>
        <w:rPr>
          <w:rFonts w:ascii="Jameel Noori Nastaleeq" w:hAnsi="Jameel Noori Nastaleeq" w:cs="Jameel Noori Nastaleeq" w:hint="cs"/>
          <w:sz w:val="32"/>
          <w:szCs w:val="32"/>
          <w:rtl/>
          <w:lang w:bidi="ur-PK"/>
        </w:rPr>
        <w:t xml:space="preserve">اور بزرگ پولس کہتے ہیں ! </w:t>
      </w:r>
      <w:r w:rsidRPr="002252B7">
        <w:rPr>
          <w:rFonts w:ascii="Jameel Noori Nastaleeq" w:hAnsi="Jameel Noori Nastaleeq" w:cs="Jameel Noori Nastaleeq"/>
          <w:sz w:val="32"/>
          <w:szCs w:val="32"/>
          <w:rtl/>
          <w:lang w:bidi="ur-PK"/>
        </w:rPr>
        <w:t>"</w:t>
      </w:r>
      <w:r w:rsidRPr="002252B7">
        <w:rPr>
          <w:rFonts w:ascii="Jameel Noori Nastaleeq" w:hAnsi="Jameel Noori Nastaleeq" w:cs="Jameel Noori Nastaleeq"/>
          <w:color w:val="333333"/>
          <w:sz w:val="32"/>
          <w:szCs w:val="32"/>
          <w:shd w:val="clear" w:color="auto" w:fill="FFFFFF"/>
          <w:rtl/>
        </w:rPr>
        <w:t>کیونکہ مختُون تو ہم ہیں جو خُدا کے رُوح کی ہدایت سے عِبادت کرتے ہیں اور مسِیح یِسُو ع پر فخر کرتے ہیں اور جِسم کا بھروسا نہیں کرتے۔</w:t>
      </w:r>
      <w:r>
        <w:rPr>
          <w:rFonts w:ascii="Jameel Noori Nastaleeq" w:hAnsi="Jameel Noori Nastaleeq" w:cs="Jameel Noori Nastaleeq" w:hint="cs"/>
          <w:color w:val="333333"/>
          <w:sz w:val="32"/>
          <w:szCs w:val="32"/>
          <w:shd w:val="clear" w:color="auto" w:fill="FFFFFF"/>
          <w:rtl/>
        </w:rPr>
        <w:t xml:space="preserve">" (فلپیوں 3: 3) </w:t>
      </w:r>
    </w:p>
    <w:p w:rsidR="00553E07" w:rsidRDefault="002252B7" w:rsidP="002252B7">
      <w:pPr>
        <w:bidi/>
        <w:rPr>
          <w:rFonts w:ascii="Jameel Noori Nastaleeq" w:hAnsi="Jameel Noori Nastaleeq" w:cs="Jameel Noori Nastaleeq"/>
          <w:color w:val="333333"/>
          <w:sz w:val="32"/>
          <w:szCs w:val="32"/>
          <w:shd w:val="clear" w:color="auto" w:fill="FFFFFF"/>
          <w:rtl/>
        </w:rPr>
      </w:pPr>
      <w:r>
        <w:rPr>
          <w:rFonts w:ascii="Jameel Noori Nastaleeq" w:hAnsi="Jameel Noori Nastaleeq" w:cs="Jameel Noori Nastaleeq" w:hint="cs"/>
          <w:color w:val="333333"/>
          <w:sz w:val="32"/>
          <w:szCs w:val="32"/>
          <w:shd w:val="clear" w:color="auto" w:fill="FFFFFF"/>
          <w:rtl/>
        </w:rPr>
        <w:t>کیونکہ عبادت انسان کا ایک اعلیٰ عمل ہے لہٰذا عبادت کرانا ایک لحاظ سے خادم الدین کے فرائض میں سب سے مقدم کام ہے جس کے لئے بہت سوچ بچار اور تیاری کی ضرورت ہے۔ اگر ہم اس میں ناکم رہیں تو اپنی ساری خدمت میں ناکما ہوتے ہیں اور ہم تب ہی اس میں کامیاب ہوسکتے ہیں جب ہم نے خود درستی سے عبادت کرنا سیکھا ہے۔</w:t>
      </w:r>
    </w:p>
    <w:p w:rsidR="00553E07" w:rsidRPr="004C5736" w:rsidRDefault="00553E07" w:rsidP="00553E07">
      <w:pPr>
        <w:pStyle w:val="ListParagraph"/>
        <w:bidi/>
        <w:rPr>
          <w:rStyle w:val="Strong"/>
          <w:rFonts w:ascii="Jameel Noori Nastaleeq" w:hAnsi="Jameel Noori Nastaleeq" w:cs="Jameel Noori Nastaleeq"/>
          <w:color w:val="000000" w:themeColor="text1"/>
          <w:sz w:val="40"/>
          <w:szCs w:val="40"/>
          <w:rtl/>
          <w:lang w:bidi="ur-PK"/>
        </w:rPr>
      </w:pPr>
      <w:r w:rsidRPr="004C5736">
        <w:rPr>
          <w:rStyle w:val="Strong"/>
          <w:rFonts w:ascii="Jameel Noori Nastaleeq" w:hAnsi="Jameel Noori Nastaleeq" w:cs="Jameel Noori Nastaleeq" w:hint="cs"/>
          <w:color w:val="000000" w:themeColor="text1"/>
          <w:sz w:val="40"/>
          <w:szCs w:val="40"/>
          <w:rtl/>
          <w:lang w:bidi="ur-PK"/>
        </w:rPr>
        <w:t>پرستش</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lastRenderedPageBreak/>
        <w:t xml:space="preserve">اور نجات یافتہ لوگ ستائش کو خُدا باپ کی حمد کو اپنی زندگی میں بہت اہمیت دیتے ہیں کیونکہ وُہ جانتے ہیں کہ وُہ کیا خُوبصورت مخلوق ہیں  اور اُن کو بنانے والا  کِتنا عظیم ہے۔ </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جو چیزیں ہم اِستعمال کرتے ہیں کیا وُہ مسح شُدہ اور مخصوص ہیں؟ کیا اُن پر ہم دُنیاوی میوزک تو اِستعمال نہیں کرتے؟ اور ہم نے کِن لوگوں کو پرستش کے لئے دعوت دی ہے ، کیا وُہ خُدا باپ کی مرضی کے مطابق پرستش کرتے ہیں۔</w:t>
      </w:r>
    </w:p>
    <w:p w:rsidR="00553E07" w:rsidRPr="004C5736" w:rsidRDefault="00553E07" w:rsidP="00553E07">
      <w:pPr>
        <w:pStyle w:val="ListParagraph"/>
        <w:jc w:val="right"/>
        <w:rPr>
          <w:rFonts w:ascii="Jameel Noori Nastaleeq" w:hAnsi="Jameel Noori Nastaleeq" w:cs="Jameel Noori Nastaleeq"/>
          <w:b/>
          <w:bCs/>
          <w:color w:val="000000" w:themeColor="text1"/>
          <w:sz w:val="28"/>
          <w:szCs w:val="28"/>
          <w:rtl/>
          <w:lang w:bidi="ur-PK"/>
        </w:rPr>
      </w:pPr>
      <w:r w:rsidRPr="004C5736">
        <w:rPr>
          <w:rFonts w:ascii="Jameel Noori Nastaleeq" w:hAnsi="Jameel Noori Nastaleeq" w:cs="Jameel Noori Nastaleeq" w:hint="cs"/>
          <w:color w:val="000000" w:themeColor="text1"/>
          <w:sz w:val="32"/>
          <w:szCs w:val="32"/>
          <w:rtl/>
          <w:lang w:bidi="ur-PK"/>
        </w:rPr>
        <w:t>یونانی زبان میں پرستش کے لئے جو لفظ اِستعمال ہُوا ہے اُس کا مطلب ہے</w:t>
      </w:r>
      <w:r w:rsidRPr="004C5736">
        <w:rPr>
          <w:rFonts w:ascii="Jameel Noori Nastaleeq" w:hAnsi="Jameel Noori Nastaleeq" w:cs="Jameel Noori Nastaleeq" w:hint="cs"/>
          <w:b/>
          <w:bCs/>
          <w:color w:val="000000" w:themeColor="text1"/>
          <w:sz w:val="28"/>
          <w:szCs w:val="28"/>
          <w:rtl/>
          <w:lang w:bidi="ur-PK"/>
        </w:rPr>
        <w:t xml:space="preserve">" کِسی چیز کو سرہانا"، "کسی چیز کو اہمیت دینا" </w:t>
      </w:r>
    </w:p>
    <w:p w:rsidR="00553E07" w:rsidRPr="004C5736" w:rsidRDefault="00553E07" w:rsidP="00553E07">
      <w:pPr>
        <w:pStyle w:val="ListParagraph"/>
        <w:jc w:val="right"/>
        <w:rPr>
          <w:rFonts w:ascii="Jameel Noori Nastaleeq" w:hAnsi="Jameel Noori Nastaleeq" w:cs="Jameel Noori Nastaleeq"/>
          <w:b/>
          <w:bCs/>
          <w:color w:val="000000" w:themeColor="text1"/>
          <w:sz w:val="40"/>
          <w:szCs w:val="40"/>
          <w:rtl/>
          <w:lang w:bidi="ur-PK"/>
        </w:rPr>
      </w:pPr>
      <w:r w:rsidRPr="004C5736">
        <w:rPr>
          <w:rFonts w:ascii="Jameel Noori Nastaleeq" w:hAnsi="Jameel Noori Nastaleeq" w:cs="Jameel Noori Nastaleeq" w:hint="cs"/>
          <w:b/>
          <w:bCs/>
          <w:color w:val="000000" w:themeColor="text1"/>
          <w:sz w:val="48"/>
          <w:szCs w:val="48"/>
          <w:rtl/>
          <w:lang w:bidi="ur-PK"/>
        </w:rPr>
        <w:t>(ا)</w:t>
      </w:r>
      <w:r w:rsidRPr="004C5736">
        <w:rPr>
          <w:rFonts w:ascii="Jameel Noori Nastaleeq" w:hAnsi="Jameel Noori Nastaleeq" w:cs="Jameel Noori Nastaleeq" w:hint="cs"/>
          <w:b/>
          <w:bCs/>
          <w:color w:val="000000" w:themeColor="text1"/>
          <w:sz w:val="40"/>
          <w:szCs w:val="40"/>
          <w:rtl/>
          <w:lang w:bidi="ur-PK"/>
        </w:rPr>
        <w:t xml:space="preserve"> رُوح اور سچائی سے پرستش کرنا </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b/>
          <w:bCs/>
          <w:color w:val="000000" w:themeColor="text1"/>
          <w:sz w:val="28"/>
          <w:szCs w:val="28"/>
          <w:rtl/>
          <w:lang w:bidi="ur-PK"/>
        </w:rPr>
        <w:t>یُوحنا4:</w:t>
      </w:r>
      <w:r w:rsidRPr="004C5736">
        <w:rPr>
          <w:rFonts w:ascii="Jameel Noori Nastaleeq" w:hAnsi="Jameel Noori Nastaleeq" w:cs="Jameel Noori Nastaleeq"/>
          <w:b/>
          <w:bCs/>
          <w:color w:val="000000" w:themeColor="text1"/>
          <w:sz w:val="32"/>
          <w:szCs w:val="32"/>
          <w:rtl/>
          <w:lang w:bidi="ur-PK"/>
        </w:rPr>
        <w:t xml:space="preserve"> </w:t>
      </w:r>
      <w:r w:rsidRPr="004C5736">
        <w:rPr>
          <w:rFonts w:ascii="Jameel Noori Nastaleeq" w:hAnsi="Jameel Noori Nastaleeq" w:cs="Jameel Noori Nastaleeq"/>
          <w:b/>
          <w:bCs/>
          <w:i/>
          <w:iCs/>
          <w:color w:val="000000" w:themeColor="text1"/>
          <w:sz w:val="32"/>
          <w:szCs w:val="32"/>
          <w:rtl/>
          <w:lang w:bidi="ur-PK"/>
        </w:rPr>
        <w:t xml:space="preserve">21 </w:t>
      </w:r>
      <w:r w:rsidRPr="004C5736">
        <w:rPr>
          <w:rFonts w:ascii="Jameel Noori Nastaleeq" w:hAnsi="Jameel Noori Nastaleeq" w:cs="Jameel Noori Nastaleeq"/>
          <w:color w:val="000000" w:themeColor="text1"/>
          <w:sz w:val="32"/>
          <w:szCs w:val="32"/>
          <w:rtl/>
          <w:lang w:bidi="ur-PK"/>
        </w:rPr>
        <w:t>یسو</w:t>
      </w:r>
      <w:r w:rsidRPr="004C5736">
        <w:rPr>
          <w:rFonts w:ascii="Jameel Noori Nastaleeq" w:hAnsi="Jameel Noori Nastaleeq" w:cs="Jameel Noori Nastaleeq"/>
          <w:b/>
          <w:bCs/>
          <w:color w:val="000000" w:themeColor="text1"/>
          <w:sz w:val="32"/>
          <w:szCs w:val="32"/>
          <w:rtl/>
          <w:lang w:bidi="ur-PK"/>
        </w:rPr>
        <w:t>ع</w:t>
      </w:r>
      <w:r w:rsidRPr="004C5736">
        <w:rPr>
          <w:rFonts w:ascii="Jameel Noori Nastaleeq" w:hAnsi="Jameel Noori Nastaleeq" w:cs="Jameel Noori Nastaleeq"/>
          <w:color w:val="000000" w:themeColor="text1"/>
          <w:sz w:val="32"/>
          <w:szCs w:val="32"/>
          <w:rtl/>
          <w:lang w:bidi="ur-PK"/>
        </w:rPr>
        <w:t xml:space="preserve"> نے اُس سے کہا اے عورت ! میری بات کا یقین کر کہ وہ وقت آتا ہے کہ تم نہ تو اِس پہاڑ پر باپ کی پرستش کروگے اور نہ یروشلم میں۔ْتم جسے نہیں جانتے اُس کی پرستش کرتے ہو۔ </w:t>
      </w:r>
      <w:r w:rsidRPr="004C5736">
        <w:rPr>
          <w:rFonts w:ascii="Jameel Noori Nastaleeq" w:hAnsi="Jameel Noori Nastaleeq" w:cs="Jameel Noori Nastaleeq"/>
          <w:b/>
          <w:bCs/>
          <w:i/>
          <w:iCs/>
          <w:color w:val="000000" w:themeColor="text1"/>
          <w:sz w:val="32"/>
          <w:szCs w:val="32"/>
          <w:rtl/>
          <w:lang w:bidi="ur-PK"/>
        </w:rPr>
        <w:t xml:space="preserve">22 </w:t>
      </w:r>
      <w:r w:rsidRPr="004C5736">
        <w:rPr>
          <w:rFonts w:ascii="Jameel Noori Nastaleeq" w:hAnsi="Jameel Noori Nastaleeq" w:cs="Jameel Noori Nastaleeq"/>
          <w:color w:val="000000" w:themeColor="text1"/>
          <w:sz w:val="32"/>
          <w:szCs w:val="32"/>
          <w:rtl/>
          <w:lang w:bidi="ur-PK"/>
        </w:rPr>
        <w:t>ہم جسے جانتے ہیں اُس کی پرستش کرتے ہیں کیونکہ نجات یہودیوں میں سے ہے۔</w:t>
      </w:r>
      <w:r w:rsidRPr="004C5736">
        <w:rPr>
          <w:rFonts w:ascii="Jameel Noori Nastaleeq" w:hAnsi="Jameel Noori Nastaleeq" w:cs="Jameel Noori Nastaleeq"/>
          <w:b/>
          <w:bCs/>
          <w:i/>
          <w:iCs/>
          <w:color w:val="000000" w:themeColor="text1"/>
          <w:sz w:val="32"/>
          <w:szCs w:val="32"/>
          <w:rtl/>
          <w:lang w:bidi="ur-PK"/>
        </w:rPr>
        <w:t xml:space="preserve">23 </w:t>
      </w:r>
      <w:r w:rsidRPr="004C5736">
        <w:rPr>
          <w:rFonts w:ascii="Jameel Noori Nastaleeq" w:hAnsi="Jameel Noori Nastaleeq" w:cs="Jameel Noori Nastaleeq"/>
          <w:color w:val="000000" w:themeColor="text1"/>
          <w:sz w:val="32"/>
          <w:szCs w:val="32"/>
          <w:rtl/>
          <w:lang w:bidi="ur-PK"/>
        </w:rPr>
        <w:t>مگر وہ وقت آتا ہے بلکہ اب ہی ہے کہ سچے پرستار باپ کی پرستش رُوح اور سچائی سے کرینگے کیونکہ باپ اپنے لئے ایسے ہی پرستار ڈھونڈتا ہے۔</w:t>
      </w:r>
      <w:r w:rsidRPr="004C5736">
        <w:rPr>
          <w:rFonts w:ascii="Jameel Noori Nastaleeq" w:hAnsi="Jameel Noori Nastaleeq" w:cs="Jameel Noori Nastaleeq"/>
          <w:b/>
          <w:bCs/>
          <w:i/>
          <w:iCs/>
          <w:color w:val="000000" w:themeColor="text1"/>
          <w:sz w:val="32"/>
          <w:szCs w:val="32"/>
          <w:rtl/>
          <w:lang w:bidi="ur-PK"/>
        </w:rPr>
        <w:t xml:space="preserve">24 </w:t>
      </w:r>
      <w:r w:rsidRPr="004C5736">
        <w:rPr>
          <w:rFonts w:ascii="Jameel Noori Nastaleeq" w:hAnsi="Jameel Noori Nastaleeq" w:cs="Jameel Noori Nastaleeq"/>
          <w:color w:val="000000" w:themeColor="text1"/>
          <w:sz w:val="32"/>
          <w:szCs w:val="32"/>
          <w:rtl/>
          <w:lang w:bidi="ur-PK"/>
        </w:rPr>
        <w:t>خُدا رُوح ہے اور ضرور ہے کہ اُس پرستاررُوح اور سچائی سے پرستش کریں۔</w:t>
      </w:r>
      <w:r w:rsidRPr="004C5736">
        <w:rPr>
          <w:rFonts w:ascii="Jameel Noori Nastaleeq" w:hAnsi="Jameel Noori Nastaleeq" w:cs="Jameel Noori Nastaleeq"/>
          <w:b/>
          <w:bCs/>
          <w:i/>
          <w:iCs/>
          <w:color w:val="000000" w:themeColor="text1"/>
          <w:sz w:val="32"/>
          <w:szCs w:val="32"/>
          <w:rtl/>
          <w:lang w:bidi="ur-PK"/>
        </w:rPr>
        <w:t xml:space="preserve">25 </w:t>
      </w:r>
      <w:r w:rsidRPr="004C5736">
        <w:rPr>
          <w:rFonts w:ascii="Jameel Noori Nastaleeq" w:hAnsi="Jameel Noori Nastaleeq" w:cs="Jameel Noori Nastaleeq"/>
          <w:color w:val="000000" w:themeColor="text1"/>
          <w:sz w:val="32"/>
          <w:szCs w:val="32"/>
          <w:rtl/>
          <w:lang w:bidi="ur-PK"/>
        </w:rPr>
        <w:t>عورت نے اُس سے کہا میں جانتی ہوں کہ مسیح جو خرِستُس کہلاتا ہے آنے والا ہے۔ جب وہ آئیگا تو ہمیں سب باتیں بتادیگا۔</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سچائی کا مطلب ہے عِلم کے لحاظ سے جانتے ہُوئے کہ وُہ خُدا کِس قدر عظیم ہے جس کی ہم پرستش کرتے ہیں کیونکہ ایسے لوگ بھی ہیں جو رُوح کے لحاظ سے اور سچائی سے پرستش نہیں کرتے۔</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color w:val="000000" w:themeColor="text1"/>
          <w:sz w:val="32"/>
          <w:szCs w:val="32"/>
          <w:rtl/>
          <w:lang w:bidi="ur-PK"/>
        </w:rPr>
        <w:t xml:space="preserve">فلپیوں3:3 </w:t>
      </w:r>
      <w:r w:rsidRPr="004C5736">
        <w:rPr>
          <w:rFonts w:ascii="Jameel Noori Nastaleeq" w:hAnsi="Jameel Noori Nastaleeq" w:cs="Jameel Noori Nastaleeq"/>
          <w:b/>
          <w:bCs/>
          <w:i/>
          <w:iCs/>
          <w:color w:val="000000" w:themeColor="text1"/>
          <w:sz w:val="32"/>
          <w:szCs w:val="32"/>
          <w:rtl/>
          <w:lang w:bidi="ur-PK"/>
        </w:rPr>
        <w:t xml:space="preserve"> </w:t>
      </w:r>
      <w:r w:rsidRPr="004C5736">
        <w:rPr>
          <w:rFonts w:ascii="Jameel Noori Nastaleeq" w:hAnsi="Jameel Noori Nastaleeq" w:cs="Jameel Noori Nastaleeq"/>
          <w:color w:val="000000" w:themeColor="text1"/>
          <w:sz w:val="32"/>
          <w:szCs w:val="32"/>
          <w:rtl/>
          <w:lang w:bidi="ur-PK"/>
        </w:rPr>
        <w:t>کِیُونکہ مختُون تو ہم ہیں جو خُدا کے رُوح کی ہِدایت سے عِبادت کرتے ہیں اور مسِیح یِسُوع پر فخر کرتے ہیں اور جِسم کا بھروسا نہِیں کرتے۔</w:t>
      </w:r>
      <w:r w:rsidRPr="004C5736">
        <w:rPr>
          <w:rFonts w:ascii="Jameel Noori Nastaleeq" w:hAnsi="Jameel Noori Nastaleeq" w:cs="Jameel Noori Nastaleeq"/>
          <w:color w:val="000000" w:themeColor="text1"/>
          <w:sz w:val="32"/>
          <w:szCs w:val="32"/>
          <w:rtl/>
          <w:lang w:bidi="ur-PK"/>
        </w:rPr>
        <w:br/>
      </w:r>
      <w:r w:rsidRPr="004C5736">
        <w:rPr>
          <w:rFonts w:ascii="Jameel Noori Nastaleeq" w:hAnsi="Jameel Noori Nastaleeq" w:cs="Jameel Noori Nastaleeq" w:hint="cs"/>
          <w:color w:val="000000" w:themeColor="text1"/>
          <w:sz w:val="32"/>
          <w:szCs w:val="32"/>
          <w:rtl/>
          <w:lang w:bidi="ur-PK"/>
        </w:rPr>
        <w:t>جِس طرح ہمیں پتہ چلتا ہے کہ یہ شخص رُوح سے گا رہا ہے یا اچھی پرفارمنس دے رہا ہے۔ مگر ہم نے رُوح اور سچائی کے ساتھ اُس کی ستائش کرنی ہے تاکہ اُس کے نام کو جلال مِلے اور اُس کی مرضی کو جانتے ہُوئے پرستش کرنی ہے۔ پرستش دو طرح سے ہونی چاہئے۔</w:t>
      </w:r>
    </w:p>
    <w:p w:rsidR="00553E07" w:rsidRPr="004C5736" w:rsidRDefault="00553E07" w:rsidP="00553E07">
      <w:pPr>
        <w:pStyle w:val="ListParagraph"/>
        <w:jc w:val="right"/>
        <w:rPr>
          <w:rFonts w:ascii="Jameel Noori Nastaleeq" w:hAnsi="Jameel Noori Nastaleeq" w:cs="Jameel Noori Nastaleeq"/>
          <w:b/>
          <w:bCs/>
          <w:color w:val="000000" w:themeColor="text1"/>
          <w:sz w:val="40"/>
          <w:szCs w:val="40"/>
          <w:rtl/>
          <w:lang w:bidi="ur-PK"/>
        </w:rPr>
      </w:pPr>
      <w:r w:rsidRPr="004C5736">
        <w:rPr>
          <w:rFonts w:ascii="Jameel Noori Nastaleeq" w:hAnsi="Jameel Noori Nastaleeq" w:cs="Jameel Noori Nastaleeq" w:hint="cs"/>
          <w:b/>
          <w:bCs/>
          <w:color w:val="000000" w:themeColor="text1"/>
          <w:sz w:val="40"/>
          <w:szCs w:val="40"/>
          <w:rtl/>
          <w:lang w:bidi="ur-PK"/>
        </w:rPr>
        <w:t>1۔ شخصی طور پر:</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lastRenderedPageBreak/>
        <w:t xml:space="preserve">شخصی طور پر ہم کسی بھی وقت خُداوند کی پرستش کرسکتے ہیں اور ہر وقت کسی بھی جگہ اپنے خُداوند کے نام کے لئے حمد کے گیت گا سکتے ہیں اور اُس کی حضوری میں رہ سکتے ہیں۔ </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b/>
          <w:bCs/>
          <w:color w:val="000000" w:themeColor="text1"/>
          <w:sz w:val="40"/>
          <w:szCs w:val="40"/>
          <w:rtl/>
          <w:lang w:bidi="ur-PK"/>
        </w:rPr>
        <w:t>2۔ اِجتمائی طور پر</w:t>
      </w:r>
      <w:r w:rsidRPr="004C5736">
        <w:rPr>
          <w:rFonts w:ascii="Jameel Noori Nastaleeq" w:hAnsi="Jameel Noori Nastaleeq" w:cs="Jameel Noori Nastaleeq"/>
          <w:b/>
          <w:bCs/>
          <w:color w:val="000000" w:themeColor="text1"/>
          <w:sz w:val="32"/>
          <w:szCs w:val="32"/>
          <w:rtl/>
          <w:lang w:bidi="ur-PK"/>
        </w:rPr>
        <w:br/>
      </w:r>
      <w:r w:rsidRPr="004C5736">
        <w:rPr>
          <w:rFonts w:ascii="Jameel Noori Nastaleeq" w:hAnsi="Jameel Noori Nastaleeq" w:cs="Jameel Noori Nastaleeq" w:hint="cs"/>
          <w:color w:val="000000" w:themeColor="text1"/>
          <w:sz w:val="32"/>
          <w:szCs w:val="32"/>
          <w:rtl/>
          <w:lang w:bidi="ur-PK"/>
        </w:rPr>
        <w:t>اِجتمائی طور پر پرستش ہم جماعت کے ساتھ مِل کر تے ہیں اور مختلف سازوں سے اور تالیاں بجاکر اُس کی پرستش کرتے ہیں اور بُلند آواز کے ساتھ خُداوند کے نام کے نعرے لگاتے ہیں جِس نے یسوع نام کے وسیلہ سے ہماری زندگیوں کو بچایا۔</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 xml:space="preserve">خرُوج20: </w:t>
      </w:r>
      <w:r w:rsidRPr="004C5736">
        <w:rPr>
          <w:rFonts w:ascii="Jameel Noori Nastaleeq" w:hAnsi="Jameel Noori Nastaleeq" w:cs="Jameel Noori Nastaleeq"/>
          <w:b/>
          <w:bCs/>
          <w:i/>
          <w:iCs/>
          <w:color w:val="000000" w:themeColor="text1"/>
          <w:sz w:val="32"/>
          <w:szCs w:val="32"/>
          <w:rtl/>
          <w:lang w:bidi="ur-PK"/>
        </w:rPr>
        <w:t xml:space="preserve">1 </w:t>
      </w:r>
      <w:r w:rsidRPr="004C5736">
        <w:rPr>
          <w:rFonts w:ascii="Jameel Noori Nastaleeq" w:hAnsi="Jameel Noori Nastaleeq" w:cs="Jameel Noori Nastaleeq"/>
          <w:color w:val="000000" w:themeColor="text1"/>
          <w:sz w:val="32"/>
          <w:szCs w:val="32"/>
          <w:rtl/>
          <w:lang w:bidi="ur-PK"/>
        </w:rPr>
        <w:t xml:space="preserve">اور خُدا نے یہ سب باتیں اُنکو بتائیں۔ </w:t>
      </w:r>
      <w:r w:rsidRPr="004C5736">
        <w:rPr>
          <w:rFonts w:ascii="Jameel Noori Nastaleeq" w:hAnsi="Jameel Noori Nastaleeq" w:cs="Jameel Noori Nastaleeq"/>
          <w:b/>
          <w:bCs/>
          <w:i/>
          <w:iCs/>
          <w:color w:val="000000" w:themeColor="text1"/>
          <w:sz w:val="32"/>
          <w:szCs w:val="32"/>
          <w:rtl/>
          <w:lang w:bidi="ur-PK"/>
        </w:rPr>
        <w:t xml:space="preserve">2 </w:t>
      </w:r>
      <w:r w:rsidRPr="004C5736">
        <w:rPr>
          <w:rFonts w:ascii="Jameel Noori Nastaleeq" w:hAnsi="Jameel Noori Nastaleeq" w:cs="Jameel Noori Nastaleeq"/>
          <w:color w:val="000000" w:themeColor="text1"/>
          <w:sz w:val="32"/>
          <w:szCs w:val="32"/>
          <w:rtl/>
          <w:lang w:bidi="ur-PK"/>
        </w:rPr>
        <w:t>خُداوندتیرا خُدا جو تُجھے مُلِک مصر سے غلامی کے گھر سے نکال لایا میں ہُوں۔</w:t>
      </w:r>
      <w:r w:rsidRPr="004C5736">
        <w:rPr>
          <w:rFonts w:ascii="Jameel Noori Nastaleeq" w:hAnsi="Jameel Noori Nastaleeq" w:cs="Jameel Noori Nastaleeq"/>
          <w:b/>
          <w:bCs/>
          <w:i/>
          <w:iCs/>
          <w:color w:val="000000" w:themeColor="text1"/>
          <w:sz w:val="32"/>
          <w:szCs w:val="32"/>
          <w:rtl/>
          <w:lang w:bidi="ur-PK"/>
        </w:rPr>
        <w:t xml:space="preserve">3 </w:t>
      </w:r>
      <w:r w:rsidRPr="004C5736">
        <w:rPr>
          <w:rFonts w:ascii="Jameel Noori Nastaleeq" w:hAnsi="Jameel Noori Nastaleeq" w:cs="Jameel Noori Nastaleeq"/>
          <w:color w:val="000000" w:themeColor="text1"/>
          <w:sz w:val="32"/>
          <w:szCs w:val="32"/>
          <w:rtl/>
          <w:lang w:bidi="ur-PK"/>
        </w:rPr>
        <w:t>میرے حضور تُو غیر معبودوں کو نہ ماننا ۔</w:t>
      </w:r>
      <w:r w:rsidRPr="004C5736">
        <w:rPr>
          <w:rFonts w:ascii="Jameel Noori Nastaleeq" w:hAnsi="Jameel Noori Nastaleeq" w:cs="Jameel Noori Nastaleeq"/>
          <w:b/>
          <w:bCs/>
          <w:i/>
          <w:iCs/>
          <w:color w:val="000000" w:themeColor="text1"/>
          <w:sz w:val="32"/>
          <w:szCs w:val="32"/>
          <w:rtl/>
          <w:lang w:bidi="ur-PK"/>
        </w:rPr>
        <w:t xml:space="preserve">4 </w:t>
      </w:r>
      <w:r w:rsidRPr="004C5736">
        <w:rPr>
          <w:rFonts w:ascii="Jameel Noori Nastaleeq" w:hAnsi="Jameel Noori Nastaleeq" w:cs="Jameel Noori Nastaleeq"/>
          <w:color w:val="000000" w:themeColor="text1"/>
          <w:sz w:val="32"/>
          <w:szCs w:val="32"/>
          <w:rtl/>
          <w:lang w:bidi="ur-PK"/>
        </w:rPr>
        <w:t>تو اپنے لئے کوئی تراشی ہوئی مُورت نہ بنا نا ۔ نہ کسی چیز کی صورت بنانا جو آسمان میں یا نیچے زمین پر یا زمین کے نیچے پانی میں ہے۔</w:t>
      </w:r>
      <w:r w:rsidRPr="004C5736">
        <w:rPr>
          <w:rFonts w:ascii="Jameel Noori Nastaleeq" w:hAnsi="Jameel Noori Nastaleeq" w:cs="Jameel Noori Nastaleeq"/>
          <w:b/>
          <w:bCs/>
          <w:i/>
          <w:iCs/>
          <w:color w:val="000000" w:themeColor="text1"/>
          <w:sz w:val="32"/>
          <w:szCs w:val="32"/>
          <w:rtl/>
          <w:lang w:bidi="ur-PK"/>
        </w:rPr>
        <w:t xml:space="preserve">5 </w:t>
      </w:r>
      <w:r w:rsidRPr="004C5736">
        <w:rPr>
          <w:rFonts w:ascii="Jameel Noori Nastaleeq" w:hAnsi="Jameel Noori Nastaleeq" w:cs="Jameel Noori Nastaleeq"/>
          <w:color w:val="000000" w:themeColor="text1"/>
          <w:sz w:val="32"/>
          <w:szCs w:val="32"/>
          <w:rtl/>
          <w:lang w:bidi="ur-PK"/>
        </w:rPr>
        <w:t>تو اُنکے آگے سجدہ نہ انکی عبادت کرنا کیونکہ میں خُداوند تیرا خُدا غیور خُدا ہوں اور جو مجھ سے عداوت رکھتے ہیں انکی اولاد کو تیسری اور چوتھی پشت تک باپ دادا کی بدکاری کی سزا دیتا ہوں ۔</w:t>
      </w:r>
      <w:r w:rsidRPr="004C5736">
        <w:rPr>
          <w:rFonts w:hint="cs"/>
          <w:color w:val="000000" w:themeColor="text1"/>
          <w:rtl/>
          <w:lang w:bidi="ur-PK"/>
        </w:rPr>
        <w:br/>
      </w:r>
      <w:r w:rsidRPr="004C5736">
        <w:rPr>
          <w:rFonts w:ascii="Jameel Noori Nastaleeq" w:hAnsi="Jameel Noori Nastaleeq" w:cs="Jameel Noori Nastaleeq" w:hint="cs"/>
          <w:color w:val="000000" w:themeColor="text1"/>
          <w:sz w:val="32"/>
          <w:szCs w:val="32"/>
          <w:rtl/>
          <w:lang w:bidi="ur-PK"/>
        </w:rPr>
        <w:t>جب ہم خُدا کو چھوڑ کسی کی عبادت کرتے ہیں تو اِس بات سے خُداوند کو طیش آتی ہے کیونکہ وُہ ہمیشہ یہی چاہتا ہے کہ ہم صرف اُسی کی عبادت کریں جو ہماری سُنتا ہے اور ہمیشہ ہمارے ساتھ بھلائی کے ساتھ پیش آیا۔اگر ہم غیر معبودوں کی پرستش کریں گے تو یہ خُدا کو کراہیت دینے والی بات ہے اور خُدا کے مخالف چلنے والی بات ہے ، مگر ایسا کوئی جو اُس کے مخالف کھڑا ہوسکے اِس لئے ضرور ہے کہ ہم صرف  خُداوند ہی کی عبادت کریں۔</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b/>
          <w:bCs/>
          <w:color w:val="000000" w:themeColor="text1"/>
          <w:sz w:val="40"/>
          <w:szCs w:val="40"/>
          <w:rtl/>
          <w:lang w:bidi="ur-PK"/>
        </w:rPr>
        <w:t xml:space="preserve">استشنا5: </w:t>
      </w:r>
      <w:r w:rsidRPr="004C5736">
        <w:rPr>
          <w:rFonts w:ascii="Jameel Noori Nastaleeq" w:hAnsi="Jameel Noori Nastaleeq" w:cs="Jameel Noori Nastaleeq"/>
          <w:b/>
          <w:bCs/>
          <w:i/>
          <w:iCs/>
          <w:color w:val="000000" w:themeColor="text1"/>
          <w:sz w:val="32"/>
          <w:szCs w:val="32"/>
          <w:rtl/>
          <w:lang w:bidi="ur-PK"/>
        </w:rPr>
        <w:t xml:space="preserve">6 </w:t>
      </w:r>
      <w:r w:rsidRPr="004C5736">
        <w:rPr>
          <w:rFonts w:ascii="Jameel Noori Nastaleeq" w:hAnsi="Jameel Noori Nastaleeq" w:cs="Jameel Noori Nastaleeq"/>
          <w:color w:val="000000" w:themeColor="text1"/>
          <w:sz w:val="32"/>
          <w:szCs w:val="32"/>
          <w:rtl/>
          <w:lang w:bidi="ur-PK"/>
        </w:rPr>
        <w:t xml:space="preserve">تب اُس نے کہا خداوند تیرا خدا جو تجھ کو مُلک مصر یعنی غلامی کے گھر سے نکال لایا میں ہوں ۔ </w:t>
      </w:r>
      <w:r w:rsidRPr="004C5736">
        <w:rPr>
          <w:rFonts w:ascii="Jameel Noori Nastaleeq" w:hAnsi="Jameel Noori Nastaleeq" w:cs="Jameel Noori Nastaleeq"/>
          <w:b/>
          <w:bCs/>
          <w:i/>
          <w:iCs/>
          <w:color w:val="000000" w:themeColor="text1"/>
          <w:sz w:val="32"/>
          <w:szCs w:val="32"/>
          <w:rtl/>
          <w:lang w:bidi="ur-PK"/>
        </w:rPr>
        <w:t xml:space="preserve">7 </w:t>
      </w:r>
      <w:r w:rsidRPr="004C5736">
        <w:rPr>
          <w:rFonts w:ascii="Jameel Noori Nastaleeq" w:hAnsi="Jameel Noori Nastaleeq" w:cs="Jameel Noori Nastaleeq"/>
          <w:color w:val="000000" w:themeColor="text1"/>
          <w:sz w:val="32"/>
          <w:szCs w:val="32"/>
          <w:rtl/>
          <w:lang w:bidi="ur-PK"/>
        </w:rPr>
        <w:t>میرے آگے تُو اور معبودوں کو نہ ماننا ۔</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اُس نے ہمیں صرف اپنی ہی عبادت کا حُکم دِیا اور اِسی ہم کسی غیر معبود کے آگے نہیں جھُکتے کیونکہ ہمارا زندہ خُدا ہماری ڈھال ہے۔اور اِسی لئے ہمیں اُس نے عبادت کے لئے کہا۔</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b/>
          <w:bCs/>
          <w:color w:val="000000" w:themeColor="text1"/>
          <w:sz w:val="32"/>
          <w:szCs w:val="32"/>
          <w:rtl/>
          <w:lang w:bidi="ur-PK"/>
        </w:rPr>
        <w:t xml:space="preserve">استشنا 6: </w:t>
      </w:r>
      <w:r w:rsidRPr="004C5736">
        <w:rPr>
          <w:rFonts w:ascii="Jameel Noori Nastaleeq" w:hAnsi="Jameel Noori Nastaleeq" w:cs="Jameel Noori Nastaleeq"/>
          <w:b/>
          <w:bCs/>
          <w:i/>
          <w:iCs/>
          <w:color w:val="000000" w:themeColor="text1"/>
          <w:sz w:val="32"/>
          <w:szCs w:val="32"/>
          <w:rtl/>
          <w:lang w:bidi="ur-PK"/>
        </w:rPr>
        <w:t xml:space="preserve">4 </w:t>
      </w:r>
      <w:r w:rsidRPr="004C5736">
        <w:rPr>
          <w:rFonts w:ascii="Jameel Noori Nastaleeq" w:hAnsi="Jameel Noori Nastaleeq" w:cs="Jameel Noori Nastaleeq"/>
          <w:color w:val="000000" w:themeColor="text1"/>
          <w:sz w:val="32"/>
          <w:szCs w:val="32"/>
          <w:rtl/>
          <w:lang w:bidi="ur-PK"/>
        </w:rPr>
        <w:t xml:space="preserve">سُن اے اسرائیل ! خداوند ہمارا خدا ایک ہی خداوند ہے ۔ </w:t>
      </w:r>
      <w:r w:rsidRPr="004C5736">
        <w:rPr>
          <w:rFonts w:ascii="Jameel Noori Nastaleeq" w:hAnsi="Jameel Noori Nastaleeq" w:cs="Jameel Noori Nastaleeq"/>
          <w:b/>
          <w:bCs/>
          <w:i/>
          <w:iCs/>
          <w:color w:val="000000" w:themeColor="text1"/>
          <w:sz w:val="32"/>
          <w:szCs w:val="32"/>
          <w:rtl/>
          <w:lang w:bidi="ur-PK"/>
        </w:rPr>
        <w:t xml:space="preserve">5 </w:t>
      </w:r>
      <w:r w:rsidRPr="004C5736">
        <w:rPr>
          <w:rFonts w:ascii="Jameel Noori Nastaleeq" w:hAnsi="Jameel Noori Nastaleeq" w:cs="Jameel Noori Nastaleeq"/>
          <w:color w:val="000000" w:themeColor="text1"/>
          <w:sz w:val="32"/>
          <w:szCs w:val="32"/>
          <w:rtl/>
          <w:lang w:bidi="ur-PK"/>
        </w:rPr>
        <w:t>تُو اپنے سارے دل اور اپنی ساری جان اور اپنی ساری طاقت سے خداوند اپنے خدا سے محبت رکھ ۔</w:t>
      </w:r>
      <w:r w:rsidRPr="004C5736">
        <w:rPr>
          <w:rFonts w:ascii="Jameel Noori Nastaleeq" w:hAnsi="Jameel Noori Nastaleeq" w:cs="Jameel Noori Nastaleeq"/>
          <w:b/>
          <w:bCs/>
          <w:i/>
          <w:iCs/>
          <w:color w:val="000000" w:themeColor="text1"/>
          <w:sz w:val="32"/>
          <w:szCs w:val="32"/>
          <w:rtl/>
          <w:lang w:bidi="ur-PK"/>
        </w:rPr>
        <w:t xml:space="preserve">6 </w:t>
      </w:r>
      <w:r w:rsidRPr="004C5736">
        <w:rPr>
          <w:rFonts w:ascii="Jameel Noori Nastaleeq" w:hAnsi="Jameel Noori Nastaleeq" w:cs="Jameel Noori Nastaleeq"/>
          <w:color w:val="000000" w:themeColor="text1"/>
          <w:sz w:val="32"/>
          <w:szCs w:val="32"/>
          <w:rtl/>
          <w:lang w:bidi="ur-PK"/>
        </w:rPr>
        <w:t>اور یہ باتیں جنکا حکم آج میں تجھے دیتا ہوں تیرے دل پر نقش رہیں ۔</w:t>
      </w:r>
      <w:r w:rsidRPr="004C5736">
        <w:rPr>
          <w:rFonts w:ascii="Jameel Noori Nastaleeq" w:hAnsi="Jameel Noori Nastaleeq" w:cs="Jameel Noori Nastaleeq"/>
          <w:b/>
          <w:bCs/>
          <w:i/>
          <w:iCs/>
          <w:color w:val="000000" w:themeColor="text1"/>
          <w:sz w:val="32"/>
          <w:szCs w:val="32"/>
          <w:rtl/>
          <w:lang w:bidi="ur-PK"/>
        </w:rPr>
        <w:t xml:space="preserve">7 </w:t>
      </w:r>
      <w:r w:rsidRPr="004C5736">
        <w:rPr>
          <w:rFonts w:ascii="Jameel Noori Nastaleeq" w:hAnsi="Jameel Noori Nastaleeq" w:cs="Jameel Noori Nastaleeq"/>
          <w:color w:val="000000" w:themeColor="text1"/>
          <w:sz w:val="32"/>
          <w:szCs w:val="32"/>
          <w:rtl/>
          <w:lang w:bidi="ur-PK"/>
        </w:rPr>
        <w:t>اور تُو اِنکو اپنی اولاد کے ذہن نشین کرنا اور گھر بیٹھے اور راہ چلتے اور لیٹتے اور اُٹھتے وقت اِنکا ذکر کیا کرنا ۔</w:t>
      </w:r>
      <w:r w:rsidRPr="004C5736">
        <w:rPr>
          <w:rFonts w:ascii="Jameel Noori Nastaleeq" w:hAnsi="Jameel Noori Nastaleeq" w:cs="Jameel Noori Nastaleeq"/>
          <w:b/>
          <w:bCs/>
          <w:i/>
          <w:iCs/>
          <w:color w:val="000000" w:themeColor="text1"/>
          <w:sz w:val="32"/>
          <w:szCs w:val="32"/>
          <w:rtl/>
          <w:lang w:bidi="ur-PK"/>
        </w:rPr>
        <w:t xml:space="preserve">8 </w:t>
      </w:r>
      <w:r w:rsidRPr="004C5736">
        <w:rPr>
          <w:rFonts w:ascii="Jameel Noori Nastaleeq" w:hAnsi="Jameel Noori Nastaleeq" w:cs="Jameel Noori Nastaleeq"/>
          <w:color w:val="000000" w:themeColor="text1"/>
          <w:sz w:val="32"/>
          <w:szCs w:val="32"/>
          <w:rtl/>
          <w:lang w:bidi="ur-PK"/>
        </w:rPr>
        <w:lastRenderedPageBreak/>
        <w:t>اور تُو نشان کے طور پر اِنکو اپنے ہاتھ پر باندھنا اوروہ تیری پیشانی پر ٹیکوں کی مانند ہوں ۔</w:t>
      </w:r>
      <w:r w:rsidRPr="004C5736">
        <w:rPr>
          <w:rFonts w:hint="cs"/>
          <w:color w:val="000000" w:themeColor="text1"/>
          <w:rtl/>
          <w:lang w:bidi="ur-PK"/>
        </w:rPr>
        <w:br/>
      </w:r>
      <w:r w:rsidRPr="004C5736">
        <w:rPr>
          <w:rFonts w:ascii="Jameel Noori Nastaleeq" w:hAnsi="Jameel Noori Nastaleeq" w:cs="Jameel Noori Nastaleeq" w:hint="cs"/>
          <w:color w:val="000000" w:themeColor="text1"/>
          <w:sz w:val="32"/>
          <w:szCs w:val="32"/>
          <w:rtl/>
          <w:lang w:bidi="ur-PK"/>
        </w:rPr>
        <w:t>ہمیں پرستار بننا ہے نہ کہ ہم نے کوئی بناوٹی کام کرنا ہے کیونکہ ہم نے اُس کے نام میں اپنے سارے دِل اور ساری جان اور عقل سے اُس سے مُحبت رکھنی ہے۔ کیونکہ ہمارے سوچوں اور خیالوں میں صرف ایک ہی نام ہے اور ہمارا خُداوند ہے جو ہمارے ساتھ رہا اور آج یسوع مسیح کہ سبب سے ہم میں سکونت کرتا ہے، اور اِسی لئے ہم ہر وقت اُسی میں مسرور رہتے ہیں اور اُس کی نغمہ سرائی کرتے ہیں کیونکہ ہم نے اُس کے بڑے کام دیکھے ہیں۔</w:t>
      </w:r>
    </w:p>
    <w:p w:rsidR="00553E07" w:rsidRPr="004C5736" w:rsidRDefault="00553E07" w:rsidP="00553E07">
      <w:pPr>
        <w:pStyle w:val="ListParagraph"/>
        <w:jc w:val="right"/>
        <w:rPr>
          <w:color w:val="000000" w:themeColor="text1"/>
          <w:rtl/>
          <w:lang w:bidi="ur-PK"/>
        </w:rPr>
      </w:pPr>
      <w:r w:rsidRPr="004C5736">
        <w:rPr>
          <w:rFonts w:ascii="Jameel Noori Nastaleeq" w:hAnsi="Jameel Noori Nastaleeq" w:cs="Jameel Noori Nastaleeq" w:hint="cs"/>
          <w:b/>
          <w:bCs/>
          <w:color w:val="000000" w:themeColor="text1"/>
          <w:sz w:val="32"/>
          <w:szCs w:val="32"/>
          <w:rtl/>
          <w:lang w:bidi="ur-PK"/>
        </w:rPr>
        <w:t xml:space="preserve">یسعیاء6: </w:t>
      </w:r>
      <w:r w:rsidRPr="004C5736">
        <w:rPr>
          <w:rFonts w:ascii="Jameel Noori Nastaleeq" w:hAnsi="Jameel Noori Nastaleeq" w:cs="Jameel Noori Nastaleeq"/>
          <w:b/>
          <w:bCs/>
          <w:i/>
          <w:iCs/>
          <w:color w:val="000000" w:themeColor="text1"/>
          <w:sz w:val="32"/>
          <w:szCs w:val="32"/>
          <w:rtl/>
          <w:lang w:bidi="ur-PK"/>
        </w:rPr>
        <w:t xml:space="preserve">2 </w:t>
      </w:r>
      <w:r w:rsidRPr="004C5736">
        <w:rPr>
          <w:rFonts w:ascii="Jameel Noori Nastaleeq" w:hAnsi="Jameel Noori Nastaleeq" w:cs="Jameel Noori Nastaleeq"/>
          <w:color w:val="000000" w:themeColor="text1"/>
          <w:sz w:val="32"/>
          <w:szCs w:val="32"/>
          <w:rtl/>
          <w:lang w:bidi="ur-PK"/>
        </w:rPr>
        <w:t xml:space="preserve">اُس کے آس پاس سرافیم کھڑے تھے جن میں سے ہر ایک کے چھ بازو تھے اور ہر ایک دو سے اپنا مُنہ ڈھانپے ہوئےتھا اور دو سے پاؤں اوردوسے اڑتا تھا۔ </w:t>
      </w:r>
      <w:r w:rsidRPr="004C5736">
        <w:rPr>
          <w:rFonts w:ascii="Jameel Noori Nastaleeq" w:hAnsi="Jameel Noori Nastaleeq" w:cs="Jameel Noori Nastaleeq"/>
          <w:b/>
          <w:bCs/>
          <w:i/>
          <w:iCs/>
          <w:color w:val="000000" w:themeColor="text1"/>
          <w:sz w:val="32"/>
          <w:szCs w:val="32"/>
          <w:rtl/>
          <w:lang w:bidi="ur-PK"/>
        </w:rPr>
        <w:t xml:space="preserve">3 </w:t>
      </w:r>
      <w:r w:rsidRPr="004C5736">
        <w:rPr>
          <w:rFonts w:ascii="Jameel Noori Nastaleeq" w:hAnsi="Jameel Noori Nastaleeq" w:cs="Jameel Noori Nastaleeq"/>
          <w:color w:val="000000" w:themeColor="text1"/>
          <w:sz w:val="32"/>
          <w:szCs w:val="32"/>
          <w:rtl/>
          <w:lang w:bidi="ur-PK"/>
        </w:rPr>
        <w:t>اور ایک نے دوسرے کو پُکارا اورکہا قدوس قدوس قدوس رب الافواج ہے۔ ساری زمین اُسکے جلال سے معمور ہے۔</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خُدا نے فرشتوں کو صرف اِس لئے پیدا کیا کہ وہ اُس کی پرستش کریں، اور انسان کو بھی اِسی لئے پیدا کیا کہ وہ اپنی مرضی سے خُداوند اپنے خُدا کی عبادت کرے اور صرف اُسی کے نام کی ستائش کرے  تاکہ زمین کی ساری معموری اُس کے نام کی ستائش سے معمور ہو جائے۔</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 xml:space="preserve">خروج 25: </w:t>
      </w:r>
      <w:r w:rsidRPr="004C5736">
        <w:rPr>
          <w:rFonts w:ascii="Jameel Noori Nastaleeq" w:hAnsi="Jameel Noori Nastaleeq" w:cs="Jameel Noori Nastaleeq"/>
          <w:b/>
          <w:bCs/>
          <w:i/>
          <w:iCs/>
          <w:color w:val="000000" w:themeColor="text1"/>
          <w:sz w:val="32"/>
          <w:szCs w:val="32"/>
          <w:rtl/>
          <w:lang w:bidi="ur-PK"/>
        </w:rPr>
        <w:t xml:space="preserve">22 </w:t>
      </w:r>
      <w:r w:rsidRPr="004C5736">
        <w:rPr>
          <w:rFonts w:ascii="Jameel Noori Nastaleeq" w:hAnsi="Jameel Noori Nastaleeq" w:cs="Jameel Noori Nastaleeq"/>
          <w:color w:val="000000" w:themeColor="text1"/>
          <w:sz w:val="32"/>
          <w:szCs w:val="32"/>
          <w:rtl/>
          <w:lang w:bidi="ur-PK"/>
        </w:rPr>
        <w:t>وہاں مَیں تجھ سے ملا کرونگا اور اُس سر پوش کے اُوپر سے اور کروبیوں کے بیچ میں سے جو عہد نا مہ کے صنُدوق کے اُوپر ہو نگے اُن سب احکام کے بارے میں جو مَی</w:t>
      </w:r>
      <w:r w:rsidRPr="004C5736">
        <w:rPr>
          <w:rFonts w:ascii="Jameel Noori Nastaleeq" w:hAnsi="Jameel Noori Nastaleeq" w:cs="Jameel Noori Nastaleeq" w:hint="cs"/>
          <w:color w:val="000000" w:themeColor="text1"/>
          <w:sz w:val="32"/>
          <w:szCs w:val="32"/>
          <w:rtl/>
          <w:lang w:bidi="ur-PK"/>
        </w:rPr>
        <w:t>ں</w:t>
      </w:r>
      <w:r w:rsidRPr="004C5736">
        <w:rPr>
          <w:rFonts w:ascii="Jameel Noori Nastaleeq" w:hAnsi="Jameel Noori Nastaleeq" w:cs="Jameel Noori Nastaleeq"/>
          <w:color w:val="000000" w:themeColor="text1"/>
          <w:sz w:val="32"/>
          <w:szCs w:val="32"/>
          <w:rtl/>
          <w:lang w:bidi="ur-PK"/>
        </w:rPr>
        <w:t xml:space="preserve"> بنی اِسرائیل کے لئے تجھے دُونگا تجھ سے بات چِیت کیا کرُ</w:t>
      </w:r>
      <w:r w:rsidRPr="004C5736">
        <w:rPr>
          <w:rFonts w:ascii="Jameel Noori Nastaleeq" w:hAnsi="Jameel Noori Nastaleeq" w:cs="Jameel Noori Nastaleeq" w:hint="cs"/>
          <w:color w:val="000000" w:themeColor="text1"/>
          <w:sz w:val="32"/>
          <w:szCs w:val="32"/>
          <w:rtl/>
          <w:lang w:bidi="ur-PK"/>
        </w:rPr>
        <w:t>و</w:t>
      </w:r>
      <w:r w:rsidRPr="004C5736">
        <w:rPr>
          <w:rFonts w:ascii="Jameel Noori Nastaleeq" w:hAnsi="Jameel Noori Nastaleeq" w:cs="Jameel Noori Nastaleeq"/>
          <w:color w:val="000000" w:themeColor="text1"/>
          <w:sz w:val="32"/>
          <w:szCs w:val="32"/>
          <w:rtl/>
          <w:lang w:bidi="ur-PK"/>
        </w:rPr>
        <w:t>نگا ۔</w:t>
      </w:r>
      <w:r w:rsidRPr="004C5736">
        <w:rPr>
          <w:rFonts w:hint="cs"/>
          <w:color w:val="000000" w:themeColor="text1"/>
          <w:rtl/>
          <w:lang w:bidi="ur-PK"/>
        </w:rPr>
        <w:br/>
      </w:r>
      <w:r w:rsidRPr="004C5736">
        <w:rPr>
          <w:rFonts w:ascii="Jameel Noori Nastaleeq" w:hAnsi="Jameel Noori Nastaleeq" w:cs="Jameel Noori Nastaleeq" w:hint="cs"/>
          <w:color w:val="000000" w:themeColor="text1"/>
          <w:sz w:val="32"/>
          <w:szCs w:val="32"/>
          <w:rtl/>
          <w:lang w:bidi="ur-PK"/>
        </w:rPr>
        <w:t>ہمارے خُداوند کا وعدہ ہے کہ وُہ ہمارے درمیان رہے گا اور وُہ اپنے وعدہ کے مطابق ہمارے درمیان موجود ہے اِسی لئے وہ آج ہماری دُعاؤں کا جواب دیتا ہے۔ وُہ لوگ جو کہتے ہیں کہ خُدا ہماری سُنتا نہیں۔ اُن سے پوچھیں آپ پرستش کِس کی کرتے ہیں؟ کیونکہ ہمارا خُدا جو ہم سے مُحبت کرتا ہے وُہ ہمیشہ ہماری دُعاؤں کا جواب دیتا ہے۔</w:t>
      </w:r>
    </w:p>
    <w:p w:rsidR="00553E07" w:rsidRPr="004C5736" w:rsidRDefault="00553E07" w:rsidP="00553E07">
      <w:pPr>
        <w:pStyle w:val="ListParagraph"/>
        <w:jc w:val="right"/>
        <w:rPr>
          <w:rFonts w:ascii="Jameel Noori Nastaleeq" w:hAnsi="Jameel Noori Nastaleeq" w:cs="Jameel Noori Nastaleeq"/>
          <w:b/>
          <w:bCs/>
          <w:color w:val="000000" w:themeColor="text1"/>
          <w:sz w:val="40"/>
          <w:szCs w:val="40"/>
          <w:rtl/>
          <w:lang w:bidi="ur-PK"/>
        </w:rPr>
      </w:pPr>
      <w:r w:rsidRPr="004C5736">
        <w:rPr>
          <w:rFonts w:ascii="Jameel Noori Nastaleeq" w:hAnsi="Jameel Noori Nastaleeq" w:cs="Jameel Noori Nastaleeq" w:hint="cs"/>
          <w:b/>
          <w:bCs/>
          <w:color w:val="000000" w:themeColor="text1"/>
          <w:sz w:val="40"/>
          <w:szCs w:val="40"/>
          <w:rtl/>
          <w:lang w:bidi="ur-PK"/>
        </w:rPr>
        <w:t>(ب) اپنے طریقوں سے عبادت کرنا</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 xml:space="preserve">احبار10: </w:t>
      </w:r>
      <w:r w:rsidRPr="004C5736">
        <w:rPr>
          <w:rFonts w:ascii="Jameel Noori Nastaleeq" w:hAnsi="Jameel Noori Nastaleeq" w:cs="Jameel Noori Nastaleeq"/>
          <w:b/>
          <w:bCs/>
          <w:i/>
          <w:iCs/>
          <w:color w:val="000000" w:themeColor="text1"/>
          <w:sz w:val="32"/>
          <w:szCs w:val="32"/>
          <w:rtl/>
          <w:lang w:bidi="ur-PK"/>
        </w:rPr>
        <w:t xml:space="preserve">1 </w:t>
      </w:r>
      <w:r w:rsidRPr="004C5736">
        <w:rPr>
          <w:rFonts w:ascii="Jameel Noori Nastaleeq" w:hAnsi="Jameel Noori Nastaleeq" w:cs="Jameel Noori Nastaleeq"/>
          <w:color w:val="000000" w:themeColor="text1"/>
          <w:sz w:val="32"/>
          <w:szCs w:val="32"/>
          <w:rtl/>
          <w:lang w:bidi="ur-PK"/>
        </w:rPr>
        <w:t xml:space="preserve">اورندب اور ابہیو نے جو ہارون کے بیٹے تھے اپنے اپنے بخوردان کو لیکر ان میں آگ بھری اور اس پر اور اوپری آگ جسکا حکم خداوند نے انکو نہیں دیا تھا خداوند کے حضور گذرانی۔ </w:t>
      </w:r>
      <w:r w:rsidRPr="004C5736">
        <w:rPr>
          <w:rFonts w:ascii="Jameel Noori Nastaleeq" w:hAnsi="Jameel Noori Nastaleeq" w:cs="Jameel Noori Nastaleeq"/>
          <w:b/>
          <w:bCs/>
          <w:i/>
          <w:iCs/>
          <w:color w:val="000000" w:themeColor="text1"/>
          <w:sz w:val="32"/>
          <w:szCs w:val="32"/>
          <w:rtl/>
          <w:lang w:bidi="ur-PK"/>
        </w:rPr>
        <w:t xml:space="preserve">2 </w:t>
      </w:r>
      <w:r w:rsidRPr="004C5736">
        <w:rPr>
          <w:rFonts w:ascii="Jameel Noori Nastaleeq" w:hAnsi="Jameel Noori Nastaleeq" w:cs="Jameel Noori Nastaleeq"/>
          <w:color w:val="000000" w:themeColor="text1"/>
          <w:sz w:val="32"/>
          <w:szCs w:val="32"/>
          <w:rtl/>
          <w:lang w:bidi="ur-PK"/>
        </w:rPr>
        <w:t>اور خداوند کے حضور سے آگ نکلی اور ان دونوں کو کھاگئی اور وہ خداوند کے حضور مرگئے۔</w:t>
      </w:r>
    </w:p>
    <w:p w:rsidR="00553E07" w:rsidRPr="00553E07"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lastRenderedPageBreak/>
        <w:t>اور اکثر ہمارا طریقہ بھی کچھ ایسا ہوتا ہے کہ ہم خُدا کی مرضی کو نہیں جانتے بس اپنے طریقوں سے ستائش کرتے ہیں، بعض دفعہ ہم کہتے کہ سب "خان صاحبوں" کو ہم نے دعوت دینی ہے چاہے وُہ نشہ کرکے ہی کیوں نہ ستائش کریں۔ جب کہ ہماری ٹیچنگ یہی ہے کہ ہم نے اُس کی مرضی کے مطابق پرستش کرنی ہے۔</w:t>
      </w:r>
    </w:p>
    <w:p w:rsidR="00553E07" w:rsidRPr="004C5736" w:rsidRDefault="00553E07" w:rsidP="00553E07">
      <w:pPr>
        <w:pStyle w:val="ListParagraph"/>
        <w:jc w:val="right"/>
        <w:rPr>
          <w:rFonts w:ascii="Jameel Noori Nastaleeq" w:hAnsi="Jameel Noori Nastaleeq" w:cs="Jameel Noori Nastaleeq"/>
          <w:b/>
          <w:bCs/>
          <w:color w:val="000000" w:themeColor="text1"/>
          <w:sz w:val="40"/>
          <w:szCs w:val="40"/>
          <w:rtl/>
          <w:lang w:bidi="ur-PK"/>
        </w:rPr>
      </w:pPr>
      <w:r w:rsidRPr="004C5736">
        <w:rPr>
          <w:rFonts w:ascii="Jameel Noori Nastaleeq" w:hAnsi="Jameel Noori Nastaleeq" w:cs="Jameel Noori Nastaleeq" w:hint="cs"/>
          <w:b/>
          <w:bCs/>
          <w:color w:val="000000" w:themeColor="text1"/>
          <w:sz w:val="40"/>
          <w:szCs w:val="40"/>
          <w:rtl/>
          <w:lang w:bidi="ur-PK"/>
        </w:rPr>
        <w:t>(ج) ایسی پرستش کو خُدا پسند نہیں کرتا (غلط روًیہ)</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اگر ہم میں غرور آجائے کہ میری پسند کے لوگ نہیں بیٹھے مَیں گیت نہیں گاؤں گا۔ اور میری مرضی کے سازِندے نہیں تو مَیں پرستش نہیں کر سکتا۔ اِس طرح سے غلط رویہ رکھنے والے لوگوں کی پرستش کو خُدا پسند نہیں کرتا۔</w:t>
      </w:r>
    </w:p>
    <w:p w:rsidR="00553E07" w:rsidRPr="004C5736" w:rsidRDefault="00553E07" w:rsidP="00553E07">
      <w:pPr>
        <w:pStyle w:val="ListParagraph"/>
        <w:jc w:val="right"/>
        <w:rPr>
          <w:rFonts w:ascii="Jameel Noori Nastaleeq" w:hAnsi="Jameel Noori Nastaleeq" w:cs="Jameel Noori Nastaleeq"/>
          <w:b/>
          <w:bCs/>
          <w:color w:val="000000" w:themeColor="text1"/>
          <w:sz w:val="40"/>
          <w:szCs w:val="40"/>
          <w:rtl/>
          <w:lang w:bidi="ur-PK"/>
        </w:rPr>
      </w:pPr>
      <w:r w:rsidRPr="004C5736">
        <w:rPr>
          <w:rFonts w:ascii="Jameel Noori Nastaleeq" w:hAnsi="Jameel Noori Nastaleeq" w:cs="Jameel Noori Nastaleeq" w:hint="cs"/>
          <w:b/>
          <w:bCs/>
          <w:color w:val="000000" w:themeColor="text1"/>
          <w:sz w:val="40"/>
          <w:szCs w:val="40"/>
          <w:rtl/>
          <w:lang w:bidi="ur-PK"/>
        </w:rPr>
        <w:t xml:space="preserve"> (د) خُدا کی مرضی کے مطابق</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b/>
          <w:bCs/>
          <w:color w:val="000000" w:themeColor="text1"/>
          <w:sz w:val="32"/>
          <w:szCs w:val="32"/>
          <w:rtl/>
          <w:lang w:bidi="ur-PK"/>
        </w:rPr>
        <w:t>شُکر گُزاری کے ساتھ،  حمد کے ساتھ،  اور پاکیزگی کے ساتھ اُس کی پرستش کرنی ہے۔</w:t>
      </w:r>
      <w:r w:rsidRPr="004C5736">
        <w:rPr>
          <w:rFonts w:ascii="Jameel Noori Nastaleeq" w:hAnsi="Jameel Noori Nastaleeq" w:cs="Jameel Noori Nastaleeq"/>
          <w:b/>
          <w:bCs/>
          <w:color w:val="000000" w:themeColor="text1"/>
          <w:sz w:val="32"/>
          <w:szCs w:val="32"/>
          <w:rtl/>
          <w:lang w:bidi="ur-PK"/>
        </w:rPr>
        <w:br/>
      </w:r>
      <w:r w:rsidRPr="004C5736">
        <w:rPr>
          <w:rFonts w:ascii="Jameel Noori Nastaleeq" w:hAnsi="Jameel Noori Nastaleeq" w:cs="Jameel Noori Nastaleeq" w:hint="cs"/>
          <w:color w:val="000000" w:themeColor="text1"/>
          <w:sz w:val="32"/>
          <w:szCs w:val="32"/>
          <w:rtl/>
          <w:lang w:bidi="ur-PK"/>
        </w:rPr>
        <w:t xml:space="preserve">ستائش کا مطلب ہے کہ ہم نے خُدا کو کُچھ دینا ہے، اِس کا مطلب ہم نے خُدا کو کُچھ دینا ہے لینا نہیں۔ جبکہ پرستار کہتے ہیں کہ مَیں پرستش کرُوں گا تو مُجھے مِلے گا کیا؟ </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پرستار وہی ہوتے ہیں جو نجات یافتہ ہوتے ہیں اور رُوح اور سچائی سے پرستش کرتے ہیں۔ اور بچے سب سے زیادہ سچائی سے پرستش کرتے ہیں، کیونکہ اُن میں چھل نہیں ہوتا اور جھُوٹ نہیں ہوتا۔ اور جب ہم میں جُھوٹ نہیں ہوتا تو تب ہی ہم پرستش کرتے ہیں جو خُدا ہم سے چاہتا ہے۔ اور ہم وہ خدمت کرتے ہیں جو خُدا ہم سے چاہتا ہے۔کیونکہ جب ہم اُس کی مرضی کو پُورا نہیں کرتے تو ہماری زندگی میں ویرانیاں آتی ہیں۔</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اسیموئیل13:</w:t>
      </w:r>
      <w:r w:rsidRPr="004C5736">
        <w:rPr>
          <w:rFonts w:ascii="Jameel Noori Nastaleeq" w:hAnsi="Jameel Noori Nastaleeq" w:cs="Jameel Noori Nastaleeq"/>
          <w:color w:val="000000" w:themeColor="text1"/>
          <w:sz w:val="32"/>
          <w:szCs w:val="32"/>
          <w:rtl/>
          <w:lang w:bidi="ur-PK"/>
        </w:rPr>
        <w:t xml:space="preserve"> </w:t>
      </w:r>
      <w:r w:rsidRPr="004C5736">
        <w:rPr>
          <w:rFonts w:ascii="Jameel Noori Nastaleeq" w:hAnsi="Jameel Noori Nastaleeq" w:cs="Jameel Noori Nastaleeq"/>
          <w:b/>
          <w:bCs/>
          <w:i/>
          <w:iCs/>
          <w:color w:val="000000" w:themeColor="text1"/>
          <w:sz w:val="32"/>
          <w:szCs w:val="32"/>
          <w:rtl/>
          <w:lang w:bidi="ur-PK"/>
        </w:rPr>
        <w:t xml:space="preserve">14 </w:t>
      </w:r>
      <w:r w:rsidRPr="004C5736">
        <w:rPr>
          <w:rFonts w:ascii="Jameel Noori Nastaleeq" w:hAnsi="Jameel Noori Nastaleeq" w:cs="Jameel Noori Nastaleeq"/>
          <w:color w:val="000000" w:themeColor="text1"/>
          <w:sz w:val="32"/>
          <w:szCs w:val="32"/>
          <w:rtl/>
          <w:lang w:bidi="ur-PK"/>
        </w:rPr>
        <w:t>لیکن اب تمہاری بادشاہت قائم نہیں رہے گی ۔ خدا وند اس آدمی کو دیکھ رہا تھا جو اس کی اطاعت کی ۔ خدا وند نے اس آدمی کو پا لیا اور خدا وند اس کے لوگوں کے لئے اس کو نیا قائد چُن رہا ہے ۔ تم نے خدا وند کے احکام کی پا بندی نہیں کی اس لئے خدا وند نئے قائد کو چُن رہا ہے ۔</w:t>
      </w:r>
      <w:r w:rsidRPr="004C5736">
        <w:rPr>
          <w:rFonts w:ascii="Jameel Noori Nastaleeq" w:hAnsi="Jameel Noori Nastaleeq" w:cs="Jameel Noori Nastaleeq"/>
          <w:b/>
          <w:bCs/>
          <w:color w:val="000000" w:themeColor="text1"/>
          <w:sz w:val="32"/>
          <w:szCs w:val="32"/>
          <w:rtl/>
          <w:lang w:bidi="ur-PK"/>
        </w:rPr>
        <w:br/>
      </w:r>
      <w:r w:rsidRPr="004C5736">
        <w:rPr>
          <w:rFonts w:ascii="Jameel Noori Nastaleeq" w:hAnsi="Jameel Noori Nastaleeq" w:cs="Jameel Noori Nastaleeq" w:hint="cs"/>
          <w:color w:val="000000" w:themeColor="text1"/>
          <w:sz w:val="32"/>
          <w:szCs w:val="32"/>
          <w:rtl/>
          <w:lang w:bidi="ur-PK"/>
        </w:rPr>
        <w:t>جب ساؤل نے خُداوند کے حُکم کے مطابق عمل نہ کِیا تو خُداوند نے اپنے بندہ سیموئیل کی معرفت اُسے پیغام دِیا کہ تُونے خُداوند کی بات نہیں مانی اِس لئے اَب تیری بادشاہت قائم نہ رہے گی اور کیونکہ خُداوند ایسے رہنماؤں کو چُنتا ہے جو اُس کی مرضی کے مطابق چلیں۔ اور پھر خُداوند نے داؤد کو یہ کہہ کر چُنا کہ داؤد مُجھے میرے دِل کے مطابق مِل گیا ہے۔</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lastRenderedPageBreak/>
        <w:t xml:space="preserve">زبُور51: </w:t>
      </w:r>
      <w:r w:rsidRPr="004C5736">
        <w:rPr>
          <w:rFonts w:ascii="Jameel Noori Nastaleeq" w:hAnsi="Jameel Noori Nastaleeq" w:cs="Jameel Noori Nastaleeq"/>
          <w:b/>
          <w:bCs/>
          <w:i/>
          <w:iCs/>
          <w:color w:val="000000" w:themeColor="text1"/>
          <w:sz w:val="32"/>
          <w:szCs w:val="32"/>
          <w:rtl/>
          <w:lang w:bidi="ur-PK"/>
        </w:rPr>
        <w:t xml:space="preserve">15 </w:t>
      </w:r>
      <w:r w:rsidRPr="004C5736">
        <w:rPr>
          <w:rFonts w:ascii="Jameel Noori Nastaleeq" w:hAnsi="Jameel Noori Nastaleeq" w:cs="Jameel Noori Nastaleeq"/>
          <w:color w:val="000000" w:themeColor="text1"/>
          <w:sz w:val="32"/>
          <w:szCs w:val="32"/>
          <w:rtl/>
          <w:lang w:bidi="ur-PK"/>
        </w:rPr>
        <w:t xml:space="preserve">اَے خُداوند !میرے ہونٹوں کو کھول دےتو میرے منُہ سے تیری سِتائش نِکلیگی۔ </w:t>
      </w:r>
      <w:r w:rsidRPr="004C5736">
        <w:rPr>
          <w:rFonts w:ascii="Jameel Noori Nastaleeq" w:hAnsi="Jameel Noori Nastaleeq" w:cs="Jameel Noori Nastaleeq"/>
          <w:b/>
          <w:bCs/>
          <w:i/>
          <w:iCs/>
          <w:color w:val="000000" w:themeColor="text1"/>
          <w:sz w:val="32"/>
          <w:szCs w:val="32"/>
          <w:rtl/>
          <w:lang w:bidi="ur-PK"/>
        </w:rPr>
        <w:t xml:space="preserve">16 </w:t>
      </w:r>
      <w:r w:rsidRPr="004C5736">
        <w:rPr>
          <w:rFonts w:ascii="Jameel Noori Nastaleeq" w:hAnsi="Jameel Noori Nastaleeq" w:cs="Jameel Noori Nastaleeq"/>
          <w:color w:val="000000" w:themeColor="text1"/>
          <w:sz w:val="32"/>
          <w:szCs w:val="32"/>
          <w:rtl/>
          <w:lang w:bidi="ur-PK"/>
        </w:rPr>
        <w:t>کیونکہ قُربانی میں تیری خُوشنو ُدی نہیں ورنہ میُں دیتا ۔ سو ختنی قُربانی سے تجھے کُچھ خُشی نہیں۔</w:t>
      </w:r>
      <w:r w:rsidRPr="004C5736">
        <w:rPr>
          <w:rFonts w:ascii="Jameel Noori Nastaleeq" w:hAnsi="Jameel Noori Nastaleeq" w:cs="Jameel Noori Nastaleeq"/>
          <w:b/>
          <w:bCs/>
          <w:i/>
          <w:iCs/>
          <w:color w:val="000000" w:themeColor="text1"/>
          <w:sz w:val="32"/>
          <w:szCs w:val="32"/>
          <w:rtl/>
          <w:lang w:bidi="ur-PK"/>
        </w:rPr>
        <w:t xml:space="preserve">17 </w:t>
      </w:r>
      <w:r w:rsidRPr="004C5736">
        <w:rPr>
          <w:rFonts w:ascii="Jameel Noori Nastaleeq" w:hAnsi="Jameel Noori Nastaleeq" w:cs="Jameel Noori Nastaleeq"/>
          <w:color w:val="000000" w:themeColor="text1"/>
          <w:sz w:val="32"/>
          <w:szCs w:val="32"/>
          <w:rtl/>
          <w:lang w:bidi="ur-PK"/>
        </w:rPr>
        <w:t xml:space="preserve">شکِستہ روُح خُدا کی قُربانی ہے۔ اَے خُدا تُو شِکستہ اور خستہ دِل </w:t>
      </w:r>
      <w:r w:rsidRPr="004C5736">
        <w:rPr>
          <w:rFonts w:ascii="Jameel Noori Nastaleeq" w:hAnsi="Jameel Noori Nastaleeq" w:cs="Jameel Noori Nastaleeq" w:hint="cs"/>
          <w:color w:val="000000" w:themeColor="text1"/>
          <w:sz w:val="32"/>
          <w:szCs w:val="32"/>
          <w:rtl/>
          <w:lang w:bidi="ur-PK"/>
        </w:rPr>
        <w:t>ح</w:t>
      </w:r>
      <w:r w:rsidRPr="004C5736">
        <w:rPr>
          <w:rFonts w:ascii="Jameel Noori Nastaleeq" w:hAnsi="Jameel Noori Nastaleeq" w:cs="Jameel Noori Nastaleeq"/>
          <w:color w:val="000000" w:themeColor="text1"/>
          <w:sz w:val="32"/>
          <w:szCs w:val="32"/>
          <w:rtl/>
          <w:lang w:bidi="ur-PK"/>
        </w:rPr>
        <w:t>قِیر نہ جانیگا۔</w:t>
      </w:r>
      <w:r w:rsidRPr="004C5736">
        <w:rPr>
          <w:rFonts w:hint="cs"/>
          <w:color w:val="000000" w:themeColor="text1"/>
          <w:rtl/>
          <w:lang w:bidi="ur-PK"/>
        </w:rPr>
        <w:br/>
      </w:r>
      <w:r w:rsidRPr="004C5736">
        <w:rPr>
          <w:rFonts w:ascii="Jameel Noori Nastaleeq" w:hAnsi="Jameel Noori Nastaleeq" w:cs="Jameel Noori Nastaleeq"/>
          <w:color w:val="000000" w:themeColor="text1"/>
          <w:sz w:val="32"/>
          <w:szCs w:val="32"/>
          <w:rtl/>
          <w:lang w:bidi="ur-PK"/>
        </w:rPr>
        <w:t>ہماری</w:t>
      </w:r>
      <w:r w:rsidRPr="004C5736">
        <w:rPr>
          <w:rFonts w:ascii="Jameel Noori Nastaleeq" w:hAnsi="Jameel Noori Nastaleeq" w:cs="Jameel Noori Nastaleeq" w:hint="cs"/>
          <w:color w:val="000000" w:themeColor="text1"/>
          <w:sz w:val="32"/>
          <w:szCs w:val="32"/>
          <w:rtl/>
          <w:lang w:bidi="ur-PK"/>
        </w:rPr>
        <w:t xml:space="preserve"> ایسی سوچ ہونی چاہئے کہ خُدا کہے کہ یہ دِل میری مرضی کہ مطابق ہے، کیونکہ جتنا ہم اُس کے متعلق جانیں گے کہ وہ کتنا عظیم ہے تو اُتنی ہی اُس کی پرستش کریں گے۔کیونکہ پرستش ہمارا پہلا حصہ ہے۔ کیونکہ چرچ کا پہلا کام رُوحوں کو جیتنا نہیں بلکہ عبادت کا ہے۔</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 xml:space="preserve"> زبور24</w:t>
      </w:r>
      <w:r w:rsidRPr="004C5736">
        <w:rPr>
          <w:rFonts w:ascii="Jameel Noori Nastaleeq" w:hAnsi="Jameel Noori Nastaleeq" w:cs="Jameel Noori Nastaleeq"/>
          <w:color w:val="000000" w:themeColor="text1"/>
          <w:sz w:val="32"/>
          <w:szCs w:val="32"/>
          <w:rtl/>
          <w:lang w:bidi="ur-PK"/>
        </w:rPr>
        <w:t xml:space="preserve">: </w:t>
      </w:r>
      <w:r w:rsidRPr="004C5736">
        <w:rPr>
          <w:rFonts w:ascii="Jameel Noori Nastaleeq" w:hAnsi="Jameel Noori Nastaleeq" w:cs="Jameel Noori Nastaleeq"/>
          <w:b/>
          <w:bCs/>
          <w:i/>
          <w:iCs/>
          <w:color w:val="000000" w:themeColor="text1"/>
          <w:sz w:val="32"/>
          <w:szCs w:val="32"/>
          <w:rtl/>
          <w:lang w:bidi="ur-PK"/>
        </w:rPr>
        <w:t xml:space="preserve">3 </w:t>
      </w:r>
      <w:r w:rsidRPr="004C5736">
        <w:rPr>
          <w:rFonts w:ascii="Jameel Noori Nastaleeq" w:hAnsi="Jameel Noori Nastaleeq" w:cs="Jameel Noori Nastaleeq"/>
          <w:color w:val="000000" w:themeColor="text1"/>
          <w:sz w:val="32"/>
          <w:szCs w:val="32"/>
          <w:rtl/>
          <w:lang w:bidi="ur-PK"/>
        </w:rPr>
        <w:t xml:space="preserve">خُداوند کے پہاڑ پر کون چڑھیگا اور اُس کے مقدس مقام پر کون کھڑا ہوگا؟ </w:t>
      </w:r>
      <w:r w:rsidRPr="004C5736">
        <w:rPr>
          <w:rFonts w:ascii="Jameel Noori Nastaleeq" w:hAnsi="Jameel Noori Nastaleeq" w:cs="Jameel Noori Nastaleeq"/>
          <w:b/>
          <w:bCs/>
          <w:i/>
          <w:iCs/>
          <w:color w:val="000000" w:themeColor="text1"/>
          <w:sz w:val="32"/>
          <w:szCs w:val="32"/>
          <w:rtl/>
          <w:lang w:bidi="ur-PK"/>
        </w:rPr>
        <w:t xml:space="preserve">4 </w:t>
      </w:r>
      <w:r w:rsidRPr="004C5736">
        <w:rPr>
          <w:rFonts w:ascii="Jameel Noori Nastaleeq" w:hAnsi="Jameel Noori Nastaleeq" w:cs="Jameel Noori Nastaleeq"/>
          <w:color w:val="000000" w:themeColor="text1"/>
          <w:sz w:val="32"/>
          <w:szCs w:val="32"/>
          <w:rtl/>
          <w:lang w:bidi="ur-PK"/>
        </w:rPr>
        <w:t>وہی جس کے ہاتھ صاف ہیں اور جسکا دِل پاک ہے۔ جس نے بطالت پر دِل نہیں لگایا اور مکر سے قسم نہیں کھائی۔</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hint="cs"/>
          <w:color w:val="000000" w:themeColor="text1"/>
          <w:rtl/>
          <w:lang w:bidi="ur-PK"/>
        </w:rPr>
        <w:br/>
      </w:r>
      <w:r w:rsidRPr="004C5736">
        <w:rPr>
          <w:rFonts w:ascii="Jameel Noori Nastaleeq" w:hAnsi="Jameel Noori Nastaleeq" w:cs="Jameel Noori Nastaleeq" w:hint="cs"/>
          <w:color w:val="000000" w:themeColor="text1"/>
          <w:sz w:val="32"/>
          <w:szCs w:val="32"/>
          <w:rtl/>
          <w:lang w:bidi="ur-PK"/>
        </w:rPr>
        <w:t>کیونکہ وہی لوگ اُس کی بادشاہی کے وارث ہوتے ہیں جو اُس کی ستائش پاک دِل سے کرتے ہیں اور اپنا دِل بطالت پر نہیں لگاتے، بلکہ خُداوند کی حضوری میں مگن رہتے ہیں۔اور خُداوند اُن کو اِس بات کا اجر دیتا ہے کہ وُہ اُس کے ساتھ اُس کے گھر میں رہیں کیونکہ اُنہوں نے پاک دِل سے، صاف ہاتھوں سے خُدا کی خدمت کا کام کِیا۔</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عبرانیوں13:</w:t>
      </w:r>
      <w:r w:rsidRPr="004C5736">
        <w:rPr>
          <w:rFonts w:ascii="Jameel Noori Nastaleeq" w:hAnsi="Jameel Noori Nastaleeq" w:cs="Jameel Noori Nastaleeq"/>
          <w:color w:val="000000" w:themeColor="text1"/>
          <w:sz w:val="32"/>
          <w:szCs w:val="32"/>
          <w:rtl/>
          <w:lang w:bidi="ur-PK"/>
        </w:rPr>
        <w:t xml:space="preserve"> </w:t>
      </w:r>
      <w:r w:rsidRPr="004C5736">
        <w:rPr>
          <w:rFonts w:ascii="Jameel Noori Nastaleeq" w:hAnsi="Jameel Noori Nastaleeq" w:cs="Jameel Noori Nastaleeq"/>
          <w:b/>
          <w:bCs/>
          <w:i/>
          <w:iCs/>
          <w:color w:val="000000" w:themeColor="text1"/>
          <w:sz w:val="32"/>
          <w:szCs w:val="32"/>
          <w:rtl/>
          <w:lang w:bidi="ur-PK"/>
        </w:rPr>
        <w:t xml:space="preserve">15 </w:t>
      </w:r>
      <w:r w:rsidRPr="004C5736">
        <w:rPr>
          <w:rFonts w:ascii="Jameel Noori Nastaleeq" w:hAnsi="Jameel Noori Nastaleeq" w:cs="Jameel Noori Nastaleeq"/>
          <w:color w:val="000000" w:themeColor="text1"/>
          <w:sz w:val="32"/>
          <w:szCs w:val="32"/>
          <w:rtl/>
          <w:lang w:bidi="ur-PK"/>
        </w:rPr>
        <w:t>پَس ہم اُس کے وسِیلہ سے حمد کی قُربانی یعنی اُن ہونٹوں کا پھَل جو اُس کے نام کا اِقرار کرتے ہیں خُدا کے لِئے ہر وقت چڑھایا کریں۔</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 xml:space="preserve">ہمیں ہر وقت پرستش اور شُکر گُزاری کرنی ہے اور اپنے ہونٹوں کا پھل ہمیشہ اُس کے حضور دیتے رہنا ہے۔ عبرانیوں کے خط میں ہمیں ہر وقت پرستش کرتے رہنے کا کِتنا اچھا جواب مِلتا ہے۔ </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 xml:space="preserve">رومیوں12: </w:t>
      </w:r>
      <w:r w:rsidRPr="004C5736">
        <w:rPr>
          <w:rFonts w:ascii="Jameel Noori Nastaleeq" w:hAnsi="Jameel Noori Nastaleeq" w:cs="Jameel Noori Nastaleeq"/>
          <w:b/>
          <w:bCs/>
          <w:i/>
          <w:iCs/>
          <w:color w:val="000000" w:themeColor="text1"/>
          <w:sz w:val="32"/>
          <w:szCs w:val="32"/>
          <w:rtl/>
          <w:lang w:bidi="ur-PK"/>
        </w:rPr>
        <w:t xml:space="preserve">1 </w:t>
      </w:r>
      <w:r w:rsidRPr="004C5736">
        <w:rPr>
          <w:rFonts w:ascii="Jameel Noori Nastaleeq" w:hAnsi="Jameel Noori Nastaleeq" w:cs="Jameel Noori Nastaleeq"/>
          <w:color w:val="000000" w:themeColor="text1"/>
          <w:sz w:val="32"/>
          <w:szCs w:val="32"/>
          <w:rtl/>
          <w:lang w:bidi="ur-PK"/>
        </w:rPr>
        <w:t xml:space="preserve">پَس اَے بھائِیو۔ مَیں خُدا کی رحمتیں یاد دِلا کر تُم سے اِلتماس کرتا ہُوں کہ اپنے بَدَن اَیسی قُربانی ہونے کے لِئے نذر کرو جو زِندہ اور پاک اور خُدا کو پسندِیدہ ہو۔ یہی تُمہاری معقُول عِبادت ہے۔ </w:t>
      </w:r>
      <w:r w:rsidRPr="004C5736">
        <w:rPr>
          <w:rFonts w:ascii="Jameel Noori Nastaleeq" w:hAnsi="Jameel Noori Nastaleeq" w:cs="Jameel Noori Nastaleeq"/>
          <w:b/>
          <w:bCs/>
          <w:i/>
          <w:iCs/>
          <w:color w:val="000000" w:themeColor="text1"/>
          <w:sz w:val="32"/>
          <w:szCs w:val="32"/>
          <w:rtl/>
          <w:lang w:bidi="ur-PK"/>
        </w:rPr>
        <w:t xml:space="preserve">2 </w:t>
      </w:r>
      <w:r w:rsidRPr="004C5736">
        <w:rPr>
          <w:rFonts w:ascii="Jameel Noori Nastaleeq" w:hAnsi="Jameel Noori Nastaleeq" w:cs="Jameel Noori Nastaleeq"/>
          <w:color w:val="000000" w:themeColor="text1"/>
          <w:sz w:val="32"/>
          <w:szCs w:val="32"/>
          <w:rtl/>
          <w:lang w:bidi="ur-PK"/>
        </w:rPr>
        <w:t>اور اِس جہان کے ہمشکل نہ بنو بلکہ عقل نئی ہوجانے سے اپنی صُورت بدلتے جاؤ تاکہ خُدا کی نیک اور پسندِیدہ اور کامِل مرضی تجربہ سے معلُوم کرتے رہو۔</w:t>
      </w:r>
      <w:r w:rsidRPr="004C5736">
        <w:rPr>
          <w:rFonts w:ascii="Jameel Noori Nastaleeq" w:hAnsi="Jameel Noori Nastaleeq" w:cs="Jameel Noori Nastaleeq"/>
          <w:b/>
          <w:bCs/>
          <w:i/>
          <w:iCs/>
          <w:color w:val="000000" w:themeColor="text1"/>
          <w:sz w:val="32"/>
          <w:szCs w:val="32"/>
          <w:rtl/>
          <w:lang w:bidi="ur-PK"/>
        </w:rPr>
        <w:t xml:space="preserve">3 </w:t>
      </w:r>
      <w:r w:rsidRPr="004C5736">
        <w:rPr>
          <w:rFonts w:ascii="Jameel Noori Nastaleeq" w:hAnsi="Jameel Noori Nastaleeq" w:cs="Jameel Noori Nastaleeq"/>
          <w:color w:val="000000" w:themeColor="text1"/>
          <w:sz w:val="32"/>
          <w:szCs w:val="32"/>
          <w:rtl/>
          <w:lang w:bidi="ur-PK"/>
        </w:rPr>
        <w:t>مَیں اُس تَوفِیق کی وجہ سے جو مُجھ کو مِلی ہے تُم میں سے ہر ایک سے کہتا ہُوں کہ جَیسا سَمَجھا چاہئے اُس سے زیادہ کوئی اپنے آپ کو نہ سَمَجھے بلکہ جَیسا خُدا نے ہر ایک کو اندازہ کے مُوافِق اِیمان تقسِیم کِیا ہے اِعتدال کے ساتھ اپنے کو وَیسا ہی سَمَجھے۔</w:t>
      </w:r>
      <w:r w:rsidRPr="004C5736">
        <w:rPr>
          <w:rFonts w:hint="cs"/>
          <w:color w:val="000000" w:themeColor="text1"/>
          <w:rtl/>
          <w:lang w:bidi="ur-PK"/>
        </w:rPr>
        <w:br/>
      </w:r>
      <w:r w:rsidRPr="004C5736">
        <w:rPr>
          <w:rFonts w:ascii="Jameel Noori Nastaleeq" w:hAnsi="Jameel Noori Nastaleeq" w:cs="Jameel Noori Nastaleeq" w:hint="cs"/>
          <w:color w:val="000000" w:themeColor="text1"/>
          <w:sz w:val="32"/>
          <w:szCs w:val="32"/>
          <w:rtl/>
          <w:lang w:bidi="ur-PK"/>
        </w:rPr>
        <w:t xml:space="preserve">ہمیں وارننگ بھی مِلتی ہے کہ ہم نے اِس جہان کے ہم شکل نہیں ہونا بلکہ مسیح کا لباس پہن کر ویسے ہی کام کرنے ہیں۔ </w:t>
      </w:r>
      <w:r w:rsidRPr="004C5736">
        <w:rPr>
          <w:rFonts w:ascii="Jameel Noori Nastaleeq" w:hAnsi="Jameel Noori Nastaleeq" w:cs="Jameel Noori Nastaleeq" w:hint="cs"/>
          <w:color w:val="000000" w:themeColor="text1"/>
          <w:sz w:val="32"/>
          <w:szCs w:val="32"/>
          <w:rtl/>
          <w:lang w:bidi="ur-PK"/>
        </w:rPr>
        <w:lastRenderedPageBreak/>
        <w:t>کیونکہ جب ہم اُس کی مرضی کے مطابق اُس کی عبادت کریں گے تو ہمارا خُداوند ہم پر اپنی مرضی کو عیاں کرتا ہے اور ہم اُس میں رُوحانی تجربات کے ساتھ کامل ہوتے جاتے ہیں۔اور پھر ہمیں معلوم ہوتا ہے کہ۔۔۔۔۔۔</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b/>
          <w:bCs/>
          <w:color w:val="000000" w:themeColor="text1"/>
          <w:sz w:val="32"/>
          <w:szCs w:val="32"/>
          <w:rtl/>
          <w:lang w:bidi="ur-PK"/>
        </w:rPr>
        <w:t>کِس لحاظ سے ہم خُدا کی پرستش کرسکتے ہیں</w:t>
      </w:r>
      <w:r w:rsidRPr="004C5736">
        <w:rPr>
          <w:rFonts w:hint="cs"/>
          <w:color w:val="000000" w:themeColor="text1"/>
          <w:rtl/>
          <w:lang w:bidi="ur-PK"/>
        </w:rPr>
        <w:br/>
      </w:r>
      <w:r w:rsidRPr="004C5736">
        <w:rPr>
          <w:rFonts w:ascii="Jameel Noori Nastaleeq" w:hAnsi="Jameel Noori Nastaleeq" w:cs="Jameel Noori Nastaleeq" w:hint="cs"/>
          <w:color w:val="000000" w:themeColor="text1"/>
          <w:sz w:val="32"/>
          <w:szCs w:val="32"/>
          <w:rtl/>
          <w:lang w:bidi="ur-PK"/>
        </w:rPr>
        <w:t xml:space="preserve">1۔اپنے بدن کے اِستعمال سےہم خُدا کی پرستش کرسکتے ہیں۔ </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2۔ اپنے کردار کو صاف رکھ کر ہم اُس کی پرستش کر سکتے ہیں کیونکہ ہم اُس کا مکدس ہیں اور جب ہم خُود کو خُدا کی مرضی کے مطابق ڈھالیں گے تو لوگ ہمیں مسیح کا جانیں گے۔</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3۔ ہم اپنے ہاتھوں کا اِستعمال کرکے اُس کے نام کو جلال دے سکتے ہیں، ہم کوئی میوزک بجا کر اُس کے نام کی ستائش کرسکتے ہیں۔</w:t>
      </w:r>
    </w:p>
    <w:p w:rsidR="00553E07" w:rsidRPr="004C5736" w:rsidRDefault="00553E07" w:rsidP="00553E07">
      <w:pPr>
        <w:pStyle w:val="ListParagraph"/>
        <w:jc w:val="right"/>
        <w:rPr>
          <w:rFonts w:ascii="Jameel Noori Nastaleeq" w:hAnsi="Jameel Noori Nastaleeq" w:cs="Jameel Noori Nastaleeq"/>
          <w:color w:val="000000" w:themeColor="text1"/>
          <w:sz w:val="32"/>
          <w:szCs w:val="32"/>
          <w:rtl/>
          <w:lang w:bidi="ur-PK"/>
        </w:rPr>
      </w:pPr>
      <w:r w:rsidRPr="004C5736">
        <w:rPr>
          <w:rFonts w:ascii="Jameel Noori Nastaleeq" w:hAnsi="Jameel Noori Nastaleeq" w:cs="Jameel Noori Nastaleeq" w:hint="cs"/>
          <w:color w:val="000000" w:themeColor="text1"/>
          <w:sz w:val="32"/>
          <w:szCs w:val="32"/>
          <w:rtl/>
          <w:lang w:bidi="ur-PK"/>
        </w:rPr>
        <w:t xml:space="preserve">ہم بیٹھ کر چلتے پھرتے پرستش کر سکتے ہیں۔ کیا پالُس اور سیلاس کی طرح ہمارے پاؤں زمیں میں ٹھوک دیئے جائیں تو کیا ہم تب بھی پرستش کریں گے؟ </w:t>
      </w:r>
    </w:p>
    <w:p w:rsidR="002252B7" w:rsidRDefault="00553E07" w:rsidP="00553E07">
      <w:pPr>
        <w:bidi/>
        <w:rPr>
          <w:rFonts w:ascii="Jameel Noori Nastaleeq" w:hAnsi="Jameel Noori Nastaleeq" w:cs="Jameel Noori Nastaleeq"/>
          <w:sz w:val="32"/>
          <w:szCs w:val="32"/>
          <w:lang w:bidi="ur-PK"/>
        </w:rPr>
      </w:pPr>
      <w:r w:rsidRPr="004C5736">
        <w:rPr>
          <w:rFonts w:ascii="Jameel Noori Nastaleeq" w:hAnsi="Jameel Noori Nastaleeq" w:cs="Jameel Noori Nastaleeq" w:hint="cs"/>
          <w:color w:val="000000" w:themeColor="text1"/>
          <w:sz w:val="32"/>
          <w:szCs w:val="32"/>
          <w:rtl/>
          <w:lang w:bidi="ur-PK"/>
        </w:rPr>
        <w:t>جی بالکل! ہم ہر حال میں اپنے خُداوند کی پرستش کریں گے اِسی لئے تو کئی بار پرستش ہی میں بیمار شفاء پا جاتے ہیں۔  اور بدرُوح گِرفتہ آزاد ہوتے ہیں اور لوگ اپنی زندگیاں ہمیشہ خُداوند کے لئے وقف کر دیتے ہیں۔</w:t>
      </w:r>
      <w:r w:rsidR="002252B7">
        <w:rPr>
          <w:rFonts w:ascii="Jameel Noori Nastaleeq" w:hAnsi="Jameel Noori Nastaleeq" w:cs="Jameel Noori Nastaleeq" w:hint="cs"/>
          <w:color w:val="333333"/>
          <w:sz w:val="32"/>
          <w:szCs w:val="32"/>
          <w:shd w:val="clear" w:color="auto" w:fill="FFFFFF"/>
          <w:rtl/>
        </w:rPr>
        <w:t xml:space="preserve"> </w:t>
      </w:r>
    </w:p>
    <w:p w:rsidR="00F21E4E" w:rsidRDefault="006C4DEA" w:rsidP="00F21E4E">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rPr>
        <w:t>سوال نمبر 2:</w:t>
      </w:r>
      <w:r>
        <w:rPr>
          <w:rFonts w:ascii="Jameel Noori Nastaleeq" w:hAnsi="Jameel Noori Nastaleeq" w:cs="Jameel Noori Nastaleeq" w:hint="cs"/>
          <w:sz w:val="32"/>
          <w:szCs w:val="32"/>
          <w:rtl/>
        </w:rPr>
        <w:tab/>
        <w:t>عبادت کیا ہے۔ عبادت کیسے خدا کی تمجید اور شخصی ملاقات کا ذریعہ ہے؟</w:t>
      </w:r>
    </w:p>
    <w:p w:rsidR="00F21E4E" w:rsidRDefault="00F21E4E" w:rsidP="00F21E4E">
      <w:pPr>
        <w:bidi/>
        <w:ind w:left="36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جواب:</w:t>
      </w:r>
      <w:r>
        <w:rPr>
          <w:rFonts w:ascii="Jameel Noori Nastaleeq" w:hAnsi="Jameel Noori Nastaleeq" w:cs="Jameel Noori Nastaleeq" w:hint="cs"/>
          <w:sz w:val="32"/>
          <w:szCs w:val="32"/>
          <w:rtl/>
          <w:lang w:bidi="ur-PK"/>
        </w:rPr>
        <w:tab/>
      </w:r>
      <w:r>
        <w:rPr>
          <w:rFonts w:ascii="Jameel Noori Nastaleeq" w:hAnsi="Jameel Noori Nastaleeq" w:cs="Jameel Noori Nastaleeq" w:hint="cs"/>
          <w:sz w:val="32"/>
          <w:szCs w:val="32"/>
          <w:rtl/>
          <w:lang w:bidi="ur-PK"/>
        </w:rPr>
        <w:tab/>
      </w:r>
      <w:r>
        <w:rPr>
          <w:rFonts w:ascii="Jameel Noori Nastaleeq" w:hAnsi="Jameel Noori Nastaleeq" w:cs="Jameel Noori Nastaleeq" w:hint="cs"/>
          <w:b/>
          <w:bCs/>
          <w:sz w:val="32"/>
          <w:szCs w:val="32"/>
          <w:rtl/>
          <w:lang w:bidi="ur-PK"/>
        </w:rPr>
        <w:t xml:space="preserve">عبادت: </w:t>
      </w:r>
      <w:r>
        <w:rPr>
          <w:rFonts w:ascii="Jameel Noori Nastaleeq" w:hAnsi="Jameel Noori Nastaleeq" w:cs="Jameel Noori Nastaleeq" w:hint="cs"/>
          <w:sz w:val="32"/>
          <w:szCs w:val="32"/>
          <w:rtl/>
          <w:lang w:bidi="ur-PK"/>
        </w:rPr>
        <w:t>ہر اُس ارادے ، نیّت ، عمل کو کہتے ہیں جس سے ہم خُدا کو خُوش کر سکتے ہیں۔ ہر وہ خُوبصورت مقصد جس سے ہم خُدا کی رضا حاصل کرسکتے ہیں۔ ضرور ہے کہ ہم نے حسد ، بُغض کو نہیں رکھنا اور دُوسروں کو محفوظ رکھنا ہے۔</w:t>
      </w:r>
    </w:p>
    <w:p w:rsidR="00340CEB" w:rsidRDefault="00340CEB" w:rsidP="00F21E4E">
      <w:pPr>
        <w:bidi/>
        <w:rPr>
          <w:rFonts w:ascii="Jameel Noori Nastaleeq" w:hAnsi="Jameel Noori Nastaleeq" w:cs="Jameel Noori Nastaleeq"/>
          <w:sz w:val="32"/>
          <w:szCs w:val="32"/>
          <w:rtl/>
          <w:lang w:bidi="ur-PK"/>
        </w:rPr>
      </w:pPr>
      <w:r>
        <w:rPr>
          <w:rFonts w:ascii="Jameel Noori Nastaleeq" w:hAnsi="Jameel Noori Nastaleeq" w:cs="Jameel Noori Nastaleeq" w:hint="cs"/>
          <w:noProof/>
          <w:sz w:val="32"/>
          <w:szCs w:val="32"/>
          <w:rtl/>
        </w:rPr>
        <w:drawing>
          <wp:anchor distT="0" distB="0" distL="114300" distR="114300" simplePos="0" relativeHeight="251661312" behindDoc="0" locked="0" layoutInCell="1" allowOverlap="1">
            <wp:simplePos x="0" y="0"/>
            <wp:positionH relativeFrom="column">
              <wp:posOffset>-430696</wp:posOffset>
            </wp:positionH>
            <wp:positionV relativeFrom="paragraph">
              <wp:posOffset>40198</wp:posOffset>
            </wp:positionV>
            <wp:extent cx="6702287" cy="3373507"/>
            <wp:effectExtent l="114300" t="95250" r="22363" b="0"/>
            <wp:wrapNone/>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340CEB" w:rsidRDefault="00340CEB" w:rsidP="00340CEB">
      <w:pPr>
        <w:bidi/>
        <w:rPr>
          <w:rFonts w:ascii="Jameel Noori Nastaleeq" w:hAnsi="Jameel Noori Nastaleeq" w:cs="Jameel Noori Nastaleeq"/>
          <w:sz w:val="32"/>
          <w:szCs w:val="32"/>
          <w:rtl/>
          <w:lang w:bidi="ur-PK"/>
        </w:rPr>
      </w:pPr>
    </w:p>
    <w:p w:rsidR="00340CEB" w:rsidRDefault="00340CEB" w:rsidP="00340CEB">
      <w:pPr>
        <w:bidi/>
        <w:rPr>
          <w:rFonts w:ascii="Jameel Noori Nastaleeq" w:hAnsi="Jameel Noori Nastaleeq" w:cs="Jameel Noori Nastaleeq"/>
          <w:sz w:val="32"/>
          <w:szCs w:val="32"/>
          <w:rtl/>
          <w:lang w:bidi="ur-PK"/>
        </w:rPr>
      </w:pPr>
    </w:p>
    <w:p w:rsidR="00340CEB" w:rsidRDefault="00340CEB" w:rsidP="00340CEB">
      <w:pPr>
        <w:bidi/>
        <w:rPr>
          <w:rFonts w:ascii="Jameel Noori Nastaleeq" w:hAnsi="Jameel Noori Nastaleeq" w:cs="Jameel Noori Nastaleeq"/>
          <w:sz w:val="32"/>
          <w:szCs w:val="32"/>
          <w:rtl/>
          <w:lang w:bidi="ur-PK"/>
        </w:rPr>
      </w:pPr>
    </w:p>
    <w:p w:rsidR="00340CEB" w:rsidRDefault="00340CEB" w:rsidP="00340CEB">
      <w:pPr>
        <w:bidi/>
        <w:rPr>
          <w:rFonts w:ascii="Jameel Noori Nastaleeq" w:hAnsi="Jameel Noori Nastaleeq" w:cs="Jameel Noori Nastaleeq"/>
          <w:sz w:val="32"/>
          <w:szCs w:val="32"/>
          <w:rtl/>
          <w:lang w:bidi="ur-PK"/>
        </w:rPr>
      </w:pPr>
    </w:p>
    <w:p w:rsidR="00F21E4E" w:rsidRDefault="00F21E4E" w:rsidP="00340CEB">
      <w:pPr>
        <w:bidi/>
        <w:rPr>
          <w:rFonts w:ascii="Jameel Noori Nastaleeq" w:hAnsi="Jameel Noori Nastaleeq" w:cs="Jameel Noori Nastaleeq"/>
          <w:sz w:val="32"/>
          <w:szCs w:val="32"/>
          <w:rtl/>
          <w:lang w:bidi="ur-PK"/>
        </w:rPr>
      </w:pPr>
    </w:p>
    <w:p w:rsidR="00340CEB" w:rsidRDefault="00340CEB" w:rsidP="00340CEB">
      <w:pPr>
        <w:bidi/>
        <w:rPr>
          <w:rFonts w:ascii="Jameel Noori Nastaleeq" w:hAnsi="Jameel Noori Nastaleeq" w:cs="Jameel Noori Nastaleeq"/>
          <w:sz w:val="32"/>
          <w:szCs w:val="32"/>
          <w:rtl/>
          <w:lang w:bidi="ur-PK"/>
        </w:rPr>
      </w:pPr>
    </w:p>
    <w:p w:rsidR="00553E07" w:rsidRDefault="00340CEB" w:rsidP="00340CEB">
      <w:pPr>
        <w:pStyle w:val="ListParagraph"/>
        <w:numPr>
          <w:ilvl w:val="0"/>
          <w:numId w:val="14"/>
        </w:numPr>
        <w:bidi/>
        <w:rPr>
          <w:rFonts w:ascii="Jameel Noori Nastaleeq" w:hAnsi="Jameel Noori Nastaleeq" w:cs="Jameel Noori Nastaleeq"/>
          <w:sz w:val="44"/>
          <w:szCs w:val="44"/>
          <w:lang w:bidi="ur-PK"/>
        </w:rPr>
      </w:pPr>
      <w:r w:rsidRPr="00340CEB">
        <w:rPr>
          <w:rFonts w:ascii="Jameel Noori Nastaleeq" w:hAnsi="Jameel Noori Nastaleeq" w:cs="Jameel Noori Nastaleeq" w:hint="cs"/>
          <w:sz w:val="44"/>
          <w:szCs w:val="44"/>
          <w:rtl/>
          <w:lang w:bidi="ur-PK"/>
        </w:rPr>
        <w:t>عبادت حق تعالیٰ کی عظمت اور اس کے بھید کا احساس ہے</w:t>
      </w:r>
    </w:p>
    <w:p w:rsidR="00340CEB" w:rsidRDefault="00340CEB" w:rsidP="00340CEB">
      <w:pPr>
        <w:pStyle w:val="ListParagraph"/>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کسی نےاس کی یوں تعیف کی ہے کہ مخلوق کا خالق کے بے پایاں بھید کے سامنے اپنے تئیں پست کرنا عبادت ہے۔ ایک ایسا خدا جس کے متعلق کوئی بھید نہ ہوتا اور جسے ہم پوری طرح سے سمجھ سکتے وہ خدا نہ کہلاتا۔ جیسے جیسے اہلِ اسلام کے لئے ہے ویسے ہی مسیحیوں کے لئے بھی خدا الغیب ہے، کیونکہ وہ ہماری انسانی سمجھ سے نہایت ہی بالاتر ہے۔ </w:t>
      </w:r>
    </w:p>
    <w:p w:rsidR="00FF70FE" w:rsidRPr="00FF70FE" w:rsidRDefault="00FF70FE" w:rsidP="00FF70FE">
      <w:pPr>
        <w:pStyle w:val="ListParagraph"/>
        <w:bidi/>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w:t>
      </w:r>
      <w:r w:rsidRPr="00FF70FE">
        <w:rPr>
          <w:rFonts w:ascii="Jameel Noori Nastaleeq" w:hAnsi="Jameel Noori Nastaleeq" w:cs="Jameel Noori Nastaleeq"/>
          <w:sz w:val="32"/>
          <w:szCs w:val="32"/>
          <w:rtl/>
          <w:lang w:bidi="ur-PK"/>
        </w:rPr>
        <w:t>(25) وہ قُدُّوس فرماتا ہے تُم مُجھے کِس سے تشبِ</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ہ</w:t>
      </w:r>
      <w:r w:rsidRPr="00FF70FE">
        <w:rPr>
          <w:rFonts w:ascii="Jameel Noori Nastaleeq" w:hAnsi="Jameel Noori Nastaleeq" w:cs="Jameel Noori Nastaleeq"/>
          <w:sz w:val="32"/>
          <w:szCs w:val="32"/>
          <w:rtl/>
          <w:lang w:bidi="ur-PK"/>
        </w:rPr>
        <w:t xml:space="preserve"> دو گے ؟ اور مَ</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ں</w:t>
      </w:r>
      <w:r w:rsidRPr="00FF70FE">
        <w:rPr>
          <w:rFonts w:ascii="Jameel Noori Nastaleeq" w:hAnsi="Jameel Noori Nastaleeq" w:cs="Jameel Noori Nastaleeq"/>
          <w:sz w:val="32"/>
          <w:szCs w:val="32"/>
          <w:rtl/>
          <w:lang w:bidi="ur-PK"/>
        </w:rPr>
        <w:t xml:space="preserve"> کِس چِ</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ز</w:t>
      </w:r>
      <w:r w:rsidRPr="00FF70FE">
        <w:rPr>
          <w:rFonts w:ascii="Jameel Noori Nastaleeq" w:hAnsi="Jameel Noori Nastaleeq" w:cs="Jameel Noori Nastaleeq"/>
          <w:sz w:val="32"/>
          <w:szCs w:val="32"/>
          <w:rtl/>
          <w:lang w:bidi="ur-PK"/>
        </w:rPr>
        <w:t xml:space="preserve"> سے مُشابہ ہُوں گا۔</w:t>
      </w:r>
    </w:p>
    <w:p w:rsidR="00FF70FE" w:rsidRPr="00FF70FE" w:rsidRDefault="00FF70FE" w:rsidP="00FF70FE">
      <w:pPr>
        <w:pStyle w:val="ListParagraph"/>
        <w:bidi/>
        <w:rPr>
          <w:rFonts w:ascii="Jameel Noori Nastaleeq" w:hAnsi="Jameel Noori Nastaleeq" w:cs="Jameel Noori Nastaleeq"/>
          <w:sz w:val="32"/>
          <w:szCs w:val="32"/>
          <w:lang w:bidi="ur-PK"/>
        </w:rPr>
      </w:pPr>
      <w:r w:rsidRPr="00FF70FE">
        <w:rPr>
          <w:rFonts w:ascii="Jameel Noori Nastaleeq" w:hAnsi="Jameel Noori Nastaleeq" w:cs="Jameel Noori Nastaleeq"/>
          <w:sz w:val="32"/>
          <w:szCs w:val="32"/>
          <w:rtl/>
          <w:lang w:bidi="ur-PK"/>
        </w:rPr>
        <w:t>(26) اپن</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sz w:val="32"/>
          <w:szCs w:val="32"/>
          <w:rtl/>
          <w:lang w:bidi="ur-PK"/>
        </w:rPr>
        <w:t xml:space="preserve"> آنکھ</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ں</w:t>
      </w:r>
      <w:r w:rsidRPr="00FF70FE">
        <w:rPr>
          <w:rFonts w:ascii="Jameel Noori Nastaleeq" w:hAnsi="Jameel Noori Nastaleeq" w:cs="Jameel Noori Nastaleeq"/>
          <w:sz w:val="32"/>
          <w:szCs w:val="32"/>
          <w:rtl/>
          <w:lang w:bidi="ur-PK"/>
        </w:rPr>
        <w:t xml:space="preserve"> اُوپر اُٹھاؤ اور د</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کھو</w:t>
      </w:r>
      <w:r w:rsidRPr="00FF70FE">
        <w:rPr>
          <w:rFonts w:ascii="Jameel Noori Nastaleeq" w:hAnsi="Jameel Noori Nastaleeq" w:cs="Jameel Noori Nastaleeq"/>
          <w:sz w:val="32"/>
          <w:szCs w:val="32"/>
          <w:rtl/>
          <w:lang w:bidi="ur-PK"/>
        </w:rPr>
        <w:t xml:space="preserve"> کہ اِن سب کا خالِق کَون ہے۔ وُہ</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sz w:val="32"/>
          <w:szCs w:val="32"/>
          <w:rtl/>
          <w:lang w:bidi="ur-PK"/>
        </w:rPr>
        <w:t xml:space="preserve"> جو اِن کے لشکر کو شُمار کر کے نِکالتاہے اور اُن سب کو نام بنام بُلاتا ہے اُس ک</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sz w:val="32"/>
          <w:szCs w:val="32"/>
          <w:rtl/>
          <w:lang w:bidi="ur-PK"/>
        </w:rPr>
        <w:t xml:space="preserve"> قُدرت ک</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sz w:val="32"/>
          <w:szCs w:val="32"/>
          <w:rtl/>
          <w:lang w:bidi="ur-PK"/>
        </w:rPr>
        <w:t xml:space="preserve"> عظمت اور اُس کے بازُو ک</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sz w:val="32"/>
          <w:szCs w:val="32"/>
          <w:rtl/>
          <w:lang w:bidi="ur-PK"/>
        </w:rPr>
        <w:t xml:space="preserve"> توانائ</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sz w:val="32"/>
          <w:szCs w:val="32"/>
          <w:rtl/>
          <w:lang w:bidi="ur-PK"/>
        </w:rPr>
        <w:t xml:space="preserve"> کے سبب سے ا</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ک</w:t>
      </w:r>
      <w:r w:rsidRPr="00FF70FE">
        <w:rPr>
          <w:rFonts w:ascii="Jameel Noori Nastaleeq" w:hAnsi="Jameel Noori Nastaleeq" w:cs="Jameel Noori Nastaleeq"/>
          <w:sz w:val="32"/>
          <w:szCs w:val="32"/>
          <w:rtl/>
          <w:lang w:bidi="ur-PK"/>
        </w:rPr>
        <w:t xml:space="preserve"> بھ</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sz w:val="32"/>
          <w:szCs w:val="32"/>
          <w:rtl/>
          <w:lang w:bidi="ur-PK"/>
        </w:rPr>
        <w:t xml:space="preserve"> غَ</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رحاضِر</w:t>
      </w:r>
      <w:r w:rsidRPr="00FF70FE">
        <w:rPr>
          <w:rFonts w:ascii="Jameel Noori Nastaleeq" w:hAnsi="Jameel Noori Nastaleeq" w:cs="Jameel Noori Nastaleeq"/>
          <w:sz w:val="32"/>
          <w:szCs w:val="32"/>
          <w:rtl/>
          <w:lang w:bidi="ur-PK"/>
        </w:rPr>
        <w:t xml:space="preserve"> نہ</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ں</w:t>
      </w:r>
      <w:r w:rsidRPr="00FF70FE">
        <w:rPr>
          <w:rFonts w:ascii="Jameel Noori Nastaleeq" w:hAnsi="Jameel Noori Nastaleeq" w:cs="Jameel Noori Nastaleeq"/>
          <w:sz w:val="32"/>
          <w:szCs w:val="32"/>
          <w:rtl/>
          <w:lang w:bidi="ur-PK"/>
        </w:rPr>
        <w:t xml:space="preserve"> رہتا۔</w:t>
      </w:r>
    </w:p>
    <w:p w:rsidR="00FF70FE" w:rsidRPr="00FF70FE" w:rsidRDefault="00FF70FE" w:rsidP="00FF70FE">
      <w:pPr>
        <w:pStyle w:val="ListParagraph"/>
        <w:bidi/>
        <w:rPr>
          <w:rFonts w:ascii="Jameel Noori Nastaleeq" w:hAnsi="Jameel Noori Nastaleeq" w:cs="Jameel Noori Nastaleeq"/>
          <w:sz w:val="32"/>
          <w:szCs w:val="32"/>
          <w:lang w:bidi="ur-PK"/>
        </w:rPr>
      </w:pPr>
      <w:r w:rsidRPr="00FF70FE">
        <w:rPr>
          <w:rFonts w:ascii="Jameel Noori Nastaleeq" w:hAnsi="Jameel Noori Nastaleeq" w:cs="Jameel Noori Nastaleeq"/>
          <w:sz w:val="32"/>
          <w:szCs w:val="32"/>
          <w:rtl/>
          <w:lang w:bidi="ur-PK"/>
        </w:rPr>
        <w:t xml:space="preserve">(27) پس اَے </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عقُو</w:t>
      </w:r>
      <w:r w:rsidRPr="00FF70FE">
        <w:rPr>
          <w:rFonts w:ascii="Jameel Noori Nastaleeq" w:hAnsi="Jameel Noori Nastaleeq" w:cs="Jameel Noori Nastaleeq"/>
          <w:sz w:val="32"/>
          <w:szCs w:val="32"/>
          <w:rtl/>
          <w:lang w:bidi="ur-PK"/>
        </w:rPr>
        <w:t xml:space="preserve"> ب! تُو ک</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وں</w:t>
      </w:r>
      <w:r w:rsidRPr="00FF70FE">
        <w:rPr>
          <w:rFonts w:ascii="Jameel Noori Nastaleeq" w:hAnsi="Jameel Noori Nastaleeq" w:cs="Jameel Noori Nastaleeq"/>
          <w:sz w:val="32"/>
          <w:szCs w:val="32"/>
          <w:rtl/>
          <w:lang w:bidi="ur-PK"/>
        </w:rPr>
        <w:t xml:space="preserve"> </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وں</w:t>
      </w:r>
      <w:r w:rsidRPr="00FF70FE">
        <w:rPr>
          <w:rFonts w:ascii="Jameel Noori Nastaleeq" w:hAnsi="Jameel Noori Nastaleeq" w:cs="Jameel Noori Nastaleeq"/>
          <w:sz w:val="32"/>
          <w:szCs w:val="32"/>
          <w:rtl/>
          <w:lang w:bidi="ur-PK"/>
        </w:rPr>
        <w:t xml:space="preserve"> کہتا ہے اور اَے اِسرائ</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ل</w:t>
      </w:r>
      <w:r w:rsidRPr="00FF70FE">
        <w:rPr>
          <w:rFonts w:ascii="Jameel Noori Nastaleeq" w:hAnsi="Jameel Noori Nastaleeq" w:cs="Jameel Noori Nastaleeq"/>
          <w:sz w:val="32"/>
          <w:szCs w:val="32"/>
          <w:rtl/>
          <w:lang w:bidi="ur-PK"/>
        </w:rPr>
        <w:t xml:space="preserve"> !تُو کِس لِئے اَ</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س</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sz w:val="32"/>
          <w:szCs w:val="32"/>
          <w:rtl/>
          <w:lang w:bidi="ur-PK"/>
        </w:rPr>
        <w:t xml:space="preserve"> بات کرتا ہے کہ م</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ر</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sz w:val="32"/>
          <w:szCs w:val="32"/>
          <w:rtl/>
          <w:lang w:bidi="ur-PK"/>
        </w:rPr>
        <w:t xml:space="preserve"> راہ خُداوندسے پوشِ</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دہ</w:t>
      </w:r>
      <w:r w:rsidRPr="00FF70FE">
        <w:rPr>
          <w:rFonts w:ascii="Jameel Noori Nastaleeq" w:hAnsi="Jameel Noori Nastaleeq" w:cs="Jameel Noori Nastaleeq"/>
          <w:sz w:val="32"/>
          <w:szCs w:val="32"/>
          <w:rtl/>
          <w:lang w:bidi="ur-PK"/>
        </w:rPr>
        <w:t xml:space="preserve"> ہے اور م</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ر</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sz w:val="32"/>
          <w:szCs w:val="32"/>
          <w:rtl/>
          <w:lang w:bidi="ur-PK"/>
        </w:rPr>
        <w:t xml:space="preserve"> عدالت م</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رے</w:t>
      </w:r>
      <w:r w:rsidRPr="00FF70FE">
        <w:rPr>
          <w:rFonts w:ascii="Jameel Noori Nastaleeq" w:hAnsi="Jameel Noori Nastaleeq" w:cs="Jameel Noori Nastaleeq"/>
          <w:sz w:val="32"/>
          <w:szCs w:val="32"/>
          <w:rtl/>
          <w:lang w:bidi="ur-PK"/>
        </w:rPr>
        <w:t xml:space="preserve"> خُدا سے گُذر گئ</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w:t>
      </w:r>
      <w:r w:rsidRPr="00FF70FE">
        <w:rPr>
          <w:rFonts w:ascii="Jameel Noori Nastaleeq" w:hAnsi="Jameel Noori Nastaleeq" w:cs="Jameel Noori Nastaleeq"/>
          <w:sz w:val="32"/>
          <w:szCs w:val="32"/>
          <w:rtl/>
          <w:lang w:bidi="ur-PK"/>
        </w:rPr>
        <w:t>۔</w:t>
      </w:r>
    </w:p>
    <w:p w:rsidR="00FF70FE" w:rsidRDefault="00FF70FE" w:rsidP="00FF70FE">
      <w:pPr>
        <w:pStyle w:val="ListParagraph"/>
        <w:bidi/>
        <w:rPr>
          <w:rFonts w:ascii="Jameel Noori Nastaleeq" w:hAnsi="Jameel Noori Nastaleeq" w:cs="Jameel Noori Nastaleeq"/>
          <w:sz w:val="32"/>
          <w:szCs w:val="32"/>
          <w:rtl/>
          <w:lang w:bidi="ur-PK"/>
        </w:rPr>
      </w:pPr>
      <w:r w:rsidRPr="00FF70FE">
        <w:rPr>
          <w:rFonts w:ascii="Jameel Noori Nastaleeq" w:hAnsi="Jameel Noori Nastaleeq" w:cs="Jameel Noori Nastaleeq"/>
          <w:sz w:val="32"/>
          <w:szCs w:val="32"/>
          <w:rtl/>
          <w:lang w:bidi="ur-PK"/>
        </w:rPr>
        <w:t>(28) ک</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ا</w:t>
      </w:r>
      <w:r w:rsidRPr="00FF70FE">
        <w:rPr>
          <w:rFonts w:ascii="Jameel Noori Nastaleeq" w:hAnsi="Jameel Noori Nastaleeq" w:cs="Jameel Noori Nastaleeq"/>
          <w:sz w:val="32"/>
          <w:szCs w:val="32"/>
          <w:rtl/>
          <w:lang w:bidi="ur-PK"/>
        </w:rPr>
        <w:t xml:space="preserve"> تُو نہ</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ں</w:t>
      </w:r>
      <w:r w:rsidRPr="00FF70FE">
        <w:rPr>
          <w:rFonts w:ascii="Jameel Noori Nastaleeq" w:hAnsi="Jameel Noori Nastaleeq" w:cs="Jameel Noori Nastaleeq"/>
          <w:sz w:val="32"/>
          <w:szCs w:val="32"/>
          <w:rtl/>
          <w:lang w:bidi="ur-PK"/>
        </w:rPr>
        <w:t xml:space="preserve"> جانتا؟ک</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ا</w:t>
      </w:r>
      <w:r w:rsidRPr="00FF70FE">
        <w:rPr>
          <w:rFonts w:ascii="Jameel Noori Nastaleeq" w:hAnsi="Jameel Noori Nastaleeq" w:cs="Jameel Noori Nastaleeq"/>
          <w:sz w:val="32"/>
          <w:szCs w:val="32"/>
          <w:rtl/>
          <w:lang w:bidi="ur-PK"/>
        </w:rPr>
        <w:t xml:space="preserve"> تُو نے نہ</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ں</w:t>
      </w:r>
      <w:r w:rsidRPr="00FF70FE">
        <w:rPr>
          <w:rFonts w:ascii="Jameel Noori Nastaleeq" w:hAnsi="Jameel Noori Nastaleeq" w:cs="Jameel Noori Nastaleeq"/>
          <w:sz w:val="32"/>
          <w:szCs w:val="32"/>
          <w:rtl/>
          <w:lang w:bidi="ur-PK"/>
        </w:rPr>
        <w:t xml:space="preserve"> سُنا کہ خُداوندخُدا</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sz w:val="32"/>
          <w:szCs w:val="32"/>
          <w:rtl/>
          <w:lang w:bidi="ur-PK"/>
        </w:rPr>
        <w:t xml:space="preserve"> ابد</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sz w:val="32"/>
          <w:szCs w:val="32"/>
          <w:rtl/>
          <w:lang w:bidi="ur-PK"/>
        </w:rPr>
        <w:t xml:space="preserve"> و تمام زمِ</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ن</w:t>
      </w:r>
      <w:r w:rsidRPr="00FF70FE">
        <w:rPr>
          <w:rFonts w:ascii="Jameel Noori Nastaleeq" w:hAnsi="Jameel Noori Nastaleeq" w:cs="Jameel Noori Nastaleeq"/>
          <w:sz w:val="32"/>
          <w:szCs w:val="32"/>
          <w:rtl/>
          <w:lang w:bidi="ur-PK"/>
        </w:rPr>
        <w:t xml:space="preserve"> کا خالِق تھکتا نہ</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ں</w:t>
      </w:r>
      <w:r w:rsidRPr="00FF70FE">
        <w:rPr>
          <w:rFonts w:ascii="Jameel Noori Nastaleeq" w:hAnsi="Jameel Noori Nastaleeq" w:cs="Jameel Noori Nastaleeq"/>
          <w:sz w:val="32"/>
          <w:szCs w:val="32"/>
          <w:rtl/>
          <w:lang w:bidi="ur-PK"/>
        </w:rPr>
        <w:t xml:space="preserve"> اور ماندہ نہ</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hint="eastAsia"/>
          <w:sz w:val="32"/>
          <w:szCs w:val="32"/>
          <w:rtl/>
          <w:lang w:bidi="ur-PK"/>
        </w:rPr>
        <w:t>ں</w:t>
      </w:r>
      <w:r w:rsidRPr="00FF70FE">
        <w:rPr>
          <w:rFonts w:ascii="Jameel Noori Nastaleeq" w:hAnsi="Jameel Noori Nastaleeq" w:cs="Jameel Noori Nastaleeq"/>
          <w:sz w:val="32"/>
          <w:szCs w:val="32"/>
          <w:rtl/>
          <w:lang w:bidi="ur-PK"/>
        </w:rPr>
        <w:t xml:space="preserve"> ہوتا؟ اُس ک</w:t>
      </w:r>
      <w:r w:rsidRPr="00FF70FE">
        <w:rPr>
          <w:rFonts w:ascii="Jameel Noori Nastaleeq" w:hAnsi="Jameel Noori Nastaleeq" w:cs="Jameel Noori Nastaleeq" w:hint="cs"/>
          <w:sz w:val="32"/>
          <w:szCs w:val="32"/>
          <w:rtl/>
          <w:lang w:bidi="ur-PK"/>
        </w:rPr>
        <w:t>ی</w:t>
      </w:r>
      <w:r w:rsidRPr="00FF70FE">
        <w:rPr>
          <w:rFonts w:ascii="Jameel Noori Nastaleeq" w:hAnsi="Jameel Noori Nastaleeq" w:cs="Jameel Noori Nastaleeq"/>
          <w:sz w:val="32"/>
          <w:szCs w:val="32"/>
          <w:rtl/>
          <w:lang w:bidi="ur-PK"/>
        </w:rPr>
        <w:t xml:space="preserve"> حِکمت اِدراک سے باہر ہے۔</w:t>
      </w:r>
      <w:r>
        <w:rPr>
          <w:rFonts w:ascii="Jameel Noori Nastaleeq" w:hAnsi="Jameel Noori Nastaleeq" w:cs="Jameel Noori Nastaleeq" w:hint="cs"/>
          <w:sz w:val="32"/>
          <w:szCs w:val="32"/>
          <w:rtl/>
          <w:lang w:bidi="ur-PK"/>
        </w:rPr>
        <w:t>" (یسعیاہ 40: 25-28؛ )،</w:t>
      </w:r>
      <w:r>
        <w:rPr>
          <w:rFonts w:ascii="Jameel Noori Nastaleeq" w:hAnsi="Jameel Noori Nastaleeq" w:cs="Jameel Noori Nastaleeq" w:hint="cs"/>
          <w:sz w:val="32"/>
          <w:szCs w:val="32"/>
          <w:rtl/>
          <w:lang w:bidi="ur-PK"/>
        </w:rPr>
        <w:tab/>
        <w:t xml:space="preserve">رومیوں 11 باب۔  بے شک مسیح میں انسان کو عجیب طرح سے عرفان الٰہی اور حق تعالیٰ کا انکشاف عنایت ہوا ہے، لیکن اس کے یہ معنی نہیں کہ ہماری محدود عقل اس کی پوری حقیقت کو سمجھ سکتی ہے۔ خدا کی حقیقت اور حضوری کے احساس سے انسان کے دل میں لازماً دہشت اور حیرت پیدا ہوجاتی ہے اور ہمیں یہ بات یعقوب کے خواب میں صاف نظر آتی ہے (پیدائش 28: 1-17) </w:t>
      </w:r>
    </w:p>
    <w:p w:rsidR="00FF70FE" w:rsidRDefault="00FF70FE" w:rsidP="00FF70FE">
      <w:pPr>
        <w:pStyle w:val="ListParagraph"/>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زبور نویس یہ نصیحت کرتا ہے : "ساری زمین اس کے حضور کانپتی رہے۔ وہ عبادت کے وقت خدا کا رعب مان کر اسے سجدہ کرتا ہے (زبور 96) یہ خوف اور الٰہی عظمت کا احساس زیادہ نمایاں طور پر ابتدائی زمانوں کے مذاہب میں نظر آتا ہے اور ذاتِ الٰہی کے مکاشفے کے بڑھ جانے سے دیگر خیالات اور احساسات پیدا ہوتے ہیں۔ اور یہ حقیقی عبادت کا </w:t>
      </w:r>
      <w:r>
        <w:rPr>
          <w:rFonts w:ascii="Jameel Noori Nastaleeq" w:hAnsi="Jameel Noori Nastaleeq" w:cs="Jameel Noori Nastaleeq" w:hint="cs"/>
          <w:sz w:val="32"/>
          <w:szCs w:val="32"/>
          <w:rtl/>
          <w:lang w:bidi="ur-PK"/>
        </w:rPr>
        <w:lastRenderedPageBreak/>
        <w:t xml:space="preserve">ایک دائمی پہلو ہے، کیونکہ جب انسان کو الٰہی صفات کا کام مکاشفہ بخشا گیا تو وہ انسان سے بہت بالاتر اور اس کی سمجھ سے پرے نظر آتا ہے۔ علاوہ بریں الٰہی پاکیزگی کا انکشاف خدا کے اخلاقی مطالبات ظاہر کرتا ہے اور ناپاک انسانوں میں ضرور دہشت پیدا کرتا ہے۔ اس سبب سے ابرہام خدا کو پکارتا اور کہتا ہے کہ "مَیں نے خداوند سے بات کرنے کی جرات کی اگرچہ میں خاک </w:t>
      </w:r>
      <w:r w:rsidR="008A6ECF">
        <w:rPr>
          <w:rFonts w:ascii="Jameel Noori Nastaleeq" w:hAnsi="Jameel Noori Nastaleeq" w:cs="Jameel Noori Nastaleeq" w:hint="cs"/>
          <w:sz w:val="32"/>
          <w:szCs w:val="32"/>
          <w:rtl/>
          <w:lang w:bidi="ur-PK"/>
        </w:rPr>
        <w:t xml:space="preserve">اور راکھ ہوں" (پیدائش 18: 27)۔  اور یسعیاہ فرشتوں کی عبادت اور خدا تعالیٰ کا رویا دیکھ کر یوں بول اُٹھا: "مجھ پر افسوس ! میں تو برباد ہوا! کیونکہ میرے ہونٹ ناپاک ہیں۔ اور نجس لب لوگوں میں بستاہوں، کیونکہ میری آنکھوں نے بادشاہ رب الافواج کو دیکھا" (یسعیاہ 6: 5)  </w:t>
      </w:r>
    </w:p>
    <w:p w:rsidR="008A6ECF" w:rsidRDefault="008A6ECF" w:rsidP="008A6ECF">
      <w:pPr>
        <w:pStyle w:val="ListParagraph"/>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ہمارے خداوند یسوع نے خود خدا سے جو کہ منصفِ اعلیٰ ہے ڈرنے کی تعلیم دی (متی 10: 28) عبرانیوں کے خط کا مصنف بھی عبادت کے متعلق نصیحت کرتے وقت اسی الٰہی خوف کا ذکر کرتا ہے (عبرانیوں 12: 28-29)  </w:t>
      </w:r>
    </w:p>
    <w:p w:rsidR="008A6ECF" w:rsidRPr="00FF70FE" w:rsidRDefault="008A6ECF" w:rsidP="008A6ECF">
      <w:pPr>
        <w:pStyle w:val="ListParagraph"/>
        <w:bidi/>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 xml:space="preserve">چنانچہ عبادت محض یہ نہیں کہ مخلوق اپنے خالق کے سامنے اپنے تئیں پست کرے بلکہ یہ بھی کہ گنہگار اپنے منصف کے سامنے اپنے آپ کو پست کرے۔ موجودہ زمانے کی دین داری میں یہ ایک کمزوری ہے کہ عبادت کا یہ پہلو اکثر فراموش کردیا جاتا ہے۔ </w:t>
      </w:r>
    </w:p>
    <w:p w:rsidR="00340CEB" w:rsidRDefault="00340CEB" w:rsidP="00340CEB">
      <w:pPr>
        <w:pStyle w:val="ListParagraph"/>
        <w:numPr>
          <w:ilvl w:val="0"/>
          <w:numId w:val="14"/>
        </w:numPr>
        <w:bidi/>
        <w:rPr>
          <w:rFonts w:ascii="Jameel Noori Nastaleeq" w:hAnsi="Jameel Noori Nastaleeq" w:cs="Jameel Noori Nastaleeq"/>
          <w:sz w:val="44"/>
          <w:szCs w:val="44"/>
          <w:lang w:bidi="ur-PK"/>
        </w:rPr>
      </w:pPr>
      <w:r w:rsidRPr="00340CEB">
        <w:rPr>
          <w:rFonts w:ascii="Jameel Noori Nastaleeq" w:hAnsi="Jameel Noori Nastaleeq" w:cs="Jameel Noori Nastaleeq" w:hint="cs"/>
          <w:sz w:val="44"/>
          <w:szCs w:val="44"/>
          <w:rtl/>
          <w:lang w:bidi="ur-PK"/>
        </w:rPr>
        <w:t>عبادت خدا کی تمجید ہے</w:t>
      </w:r>
    </w:p>
    <w:p w:rsidR="008A6ECF" w:rsidRPr="008A6ECF" w:rsidRDefault="007956A7" w:rsidP="008A6ECF">
      <w:pPr>
        <w:pStyle w:val="ListParagraph"/>
        <w:bidi/>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 xml:space="preserve">کتابِ مقدس کے الفاظ میں " خدا ستائش کے لائق ہے" (زبور 18: 3) اور جب ہم اس کی تمجید کرتے ہیں تو ہم صرف اسے اس کا حق ادا کرتے ہیں۔ زبور 29 : 2 کے مطابق خدا کی تمجید کرنا صادقوں کی ایک صفت ہے۔ عبرانی لوگ مخلوقات میں اور اپنی قوم کی تواریخ میں خدا کے عجیب کام دیکھ کر اس پر تعجب کرنے اور اس کی تمجید کرنے پر مجبور ہوتے تھے۔ ہمیں زبوروں اور عہد عتیق کے دیگر حصوں میں حمد کے گیتوں کا ایک خزانہ ملتا ہے۔ زبور نویس کی ساری زندگی حمد اور شکرگزاری سے معمور تھی </w:t>
      </w:r>
      <w:r w:rsidR="000D2ED6">
        <w:rPr>
          <w:rFonts w:ascii="Jameel Noori Nastaleeq" w:hAnsi="Jameel Noori Nastaleeq" w:cs="Jameel Noori Nastaleeq" w:hint="cs"/>
          <w:sz w:val="32"/>
          <w:szCs w:val="32"/>
          <w:rtl/>
          <w:lang w:bidi="ur-PK"/>
        </w:rPr>
        <w:t xml:space="preserve">(زبور 34: 1) (زبور 61: 8) ۔ اور جب یسوع ناصری میں خدا مجسم ہو کر آیا تو لوگ اس کی ستائش کرنے پر اس سے بھی زیادہ مجبور ہوئے۔ اس بات کی تحقیق میں ہمیں لوقا کی انجیل کے وہ گیت ملتے ہیں جن کا مسیحی عبادت میں  ایک اہم حصہ رہا ہے۔ یسوع کے عجیب کام لوگوں کو تعجب اور تعریف کرنے کی ترغیب دیتے تھے(لوقا 4: 36) (لوقا 9: 43) </w:t>
      </w:r>
      <w:r w:rsidR="000D2ED6">
        <w:rPr>
          <w:rFonts w:ascii="Jameel Noori Nastaleeq" w:hAnsi="Jameel Noori Nastaleeq" w:cs="Jameel Noori Nastaleeq" w:hint="cs"/>
          <w:sz w:val="32"/>
          <w:szCs w:val="32"/>
          <w:rtl/>
          <w:lang w:bidi="ur-PK"/>
        </w:rPr>
        <w:tab/>
        <w:t>(متی 14: 33)</w:t>
      </w:r>
      <w:r w:rsidR="000D2ED6">
        <w:rPr>
          <w:rFonts w:ascii="Jameel Noori Nastaleeq" w:hAnsi="Jameel Noori Nastaleeq" w:cs="Jameel Noori Nastaleeq" w:hint="cs"/>
          <w:sz w:val="32"/>
          <w:szCs w:val="32"/>
          <w:rtl/>
          <w:lang w:bidi="ur-PK"/>
        </w:rPr>
        <w:tab/>
        <w:t xml:space="preserve">(متی 28: 9) چنانچہ اس نجات کے لئے جو خداوند یسوع مسیح میں ہمیں حاصل ہوئی ، خدا کی حمد و تعریف کرنا مسیحی عبادت کا ایک اہم حصہ ہے۔ </w:t>
      </w:r>
    </w:p>
    <w:p w:rsidR="00340CEB" w:rsidRDefault="00340CEB" w:rsidP="00340CEB">
      <w:pPr>
        <w:pStyle w:val="ListParagraph"/>
        <w:numPr>
          <w:ilvl w:val="0"/>
          <w:numId w:val="14"/>
        </w:numPr>
        <w:bidi/>
        <w:rPr>
          <w:rFonts w:ascii="Jameel Noori Nastaleeq" w:hAnsi="Jameel Noori Nastaleeq" w:cs="Jameel Noori Nastaleeq"/>
          <w:sz w:val="44"/>
          <w:szCs w:val="44"/>
          <w:lang w:bidi="ur-PK"/>
        </w:rPr>
      </w:pPr>
      <w:r w:rsidRPr="00340CEB">
        <w:rPr>
          <w:rFonts w:ascii="Jameel Noori Nastaleeq" w:hAnsi="Jameel Noori Nastaleeq" w:cs="Jameel Noori Nastaleeq" w:hint="cs"/>
          <w:sz w:val="44"/>
          <w:szCs w:val="44"/>
          <w:rtl/>
          <w:lang w:bidi="ur-PK"/>
        </w:rPr>
        <w:lastRenderedPageBreak/>
        <w:t>عبادت خدا کے ساتھ ایک شخصی ملاقات ہے</w:t>
      </w:r>
    </w:p>
    <w:p w:rsidR="000D2ED6" w:rsidRDefault="000D2ED6" w:rsidP="000D2ED6">
      <w:pPr>
        <w:pStyle w:val="ListParagraph"/>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زبور نویس زندہ خدا کی رفاقت کا آرزو مند تھا اور یہ آرزو حقیقی عبادت کی ایک شرط ہے۔ ہمیں یہ چیز خاص کر( زبور 27: 4-8) (زبور 42: 1-2) (زبور 84: 1-2) میں نظر آتی ہے۔ اس کی بڑی تمنا زندہ خدا سے ملنے ، اس کے جمال کو دیکھنے اس کی بارگاہ میں رہنے اور اس کی حضوری میں اپنا وقت گزارنے کی تھی، کیونکہ وہیں کامل شادمانی ہے(زبور 16: 11) لہٰذا ہماری ساری عبادت ہمارے دلوں کی گہری آرزوؤں سے اٹھنی چاہئے، اور بڑی خوشی کا منبع ہونی چاہئے (زبور 43: 4) لوقا 24: 52-53) </w:t>
      </w:r>
    </w:p>
    <w:p w:rsidR="000D2ED6" w:rsidRPr="000D2ED6" w:rsidRDefault="000D2ED6" w:rsidP="000D2ED6">
      <w:pPr>
        <w:pStyle w:val="ListParagraph"/>
        <w:bidi/>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 xml:space="preserve">جس طرح ہمیں اپنے جانی دوست کے ساتھ وقت گزارنے میں خوشی حاصل ہوتی ہے اسی طرح ہمیں خدائے ذوالجلال کی رفاقت میں وقت گزارنے میں مسرت حاصل ہونی چاہئے۔ ایک مسیحی استاد نے اپنے ایک شاگرد سے پوچھا کہ تمہاری دعا کا کیا مضمون ہوتا ہے۔ اس نے جواب دیا کہ خدا کے جمال کو دیکھنا اور اس بات پر خوشی کرنا کہ اس کا جمال کس قدر عجیب ہے۔ </w:t>
      </w:r>
    </w:p>
    <w:p w:rsidR="00340CEB" w:rsidRDefault="00340CEB" w:rsidP="00340CEB">
      <w:pPr>
        <w:pStyle w:val="ListParagraph"/>
        <w:numPr>
          <w:ilvl w:val="0"/>
          <w:numId w:val="14"/>
        </w:numPr>
        <w:bidi/>
        <w:rPr>
          <w:rFonts w:ascii="Jameel Noori Nastaleeq" w:hAnsi="Jameel Noori Nastaleeq" w:cs="Jameel Noori Nastaleeq"/>
          <w:sz w:val="44"/>
          <w:szCs w:val="44"/>
          <w:lang w:bidi="ur-PK"/>
        </w:rPr>
      </w:pPr>
      <w:r w:rsidRPr="00340CEB">
        <w:rPr>
          <w:rFonts w:ascii="Jameel Noori Nastaleeq" w:hAnsi="Jameel Noori Nastaleeq" w:cs="Jameel Noori Nastaleeq" w:hint="cs"/>
          <w:sz w:val="44"/>
          <w:szCs w:val="44"/>
          <w:rtl/>
          <w:lang w:bidi="ur-PK"/>
        </w:rPr>
        <w:t>عبادت قربانی</w:t>
      </w:r>
      <w:r w:rsidR="00CE5B05">
        <w:rPr>
          <w:rFonts w:ascii="Jameel Noori Nastaleeq" w:hAnsi="Jameel Noori Nastaleeq" w:cs="Jameel Noori Nastaleeq" w:hint="cs"/>
          <w:sz w:val="44"/>
          <w:szCs w:val="44"/>
          <w:rtl/>
          <w:lang w:bidi="ur-PK"/>
        </w:rPr>
        <w:t xml:space="preserve"> ہے</w:t>
      </w:r>
    </w:p>
    <w:p w:rsidR="00CE5B05" w:rsidRDefault="00CE5B05" w:rsidP="00CE5B05">
      <w:pPr>
        <w:pStyle w:val="ListParagraph"/>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جب عبادت کرنے والا الٰہی راز کے سامنے اپنے تئیں پست کرتا ہے، الٰہی جلال کی تعریف کرتا اور زندہ خدا کی رفاقت کی تلاش کرتا ہے تو وہ اس بات پر مجبور ہوجاتا ہے کہ اپنی روحانی و جسمانی ملکیت میں سے تھوڑا بہت خد اکی نذر کرے۔ جانوروں کی قربانیاں اور بے جان چیزوں کے نذرانے تمام ممالک میں عبادتوں کا ایک اہم حصہ اور عبادت کی ابتدائی صورت ہیں۔ قربانی کے اس نشان سے انسان چاہتا ہے کہ کوئی چیز خد اکو دے تاکہ اس فعل سے وہ اپنے آپ کو اس کے تابع ظاہر کرے ۔ انسان عموماً اپنے لئے کثرت سے مال و متاع حاصل کرنے کی کوشش میں رہتا ہے، مگر قربانی کے وقت وہ رضامندی سے بغیر شرط کے تھوڑا بہت خدا کی نذر کرتا ہے۔ قربانی کے پرانے طریقے تو متروک ہوگئے ہیں، تاہم تمام حقیقی عبادتوں میں قربانی کا اصول پایا جاتا ہے۔ اسی طرح زبور نویس جہاں جہاں جانوروں کی قربانیوں کی بے قدری ظاہر کرتا ہے، وہان وہ شکستہ روح کی قربانی کا ذکر بھی کرتا ہے (زبور 51: 17) ۔ اس حقیقت کو ہم انجیل مقدس میں دیکھتے ہیں۔ اس میں مسیحی عبادت کے لئے قربانی کا لفظ آیا ہے۔ ہماری عبادت  (1پطرس 2: 5) کے مطابق ایک کہانتی قربانی ہے، جو جسمانی طور پر نہیں بلکہ روحانی طور پر پیش کی جاتی ہے۔ یہ حمد کی قربانی بھی </w:t>
      </w:r>
      <w:r>
        <w:rPr>
          <w:rFonts w:ascii="Jameel Noori Nastaleeq" w:hAnsi="Jameel Noori Nastaleeq" w:cs="Jameel Noori Nastaleeq" w:hint="cs"/>
          <w:sz w:val="32"/>
          <w:szCs w:val="32"/>
          <w:rtl/>
          <w:lang w:bidi="ur-PK"/>
        </w:rPr>
        <w:lastRenderedPageBreak/>
        <w:t>کہلاتی ہے (عبرانیوں 13: 15) ۔ عبادت کی اعلیٰ صورت اس وقت پیدا ہوتی ہے، جب ہم خدا کی اس رحمت کے سبب جو مسیح میں ہم پر ہوئی اپنی ساری شخصیت کو ایک زندہ ، پاک اور خدا کو پسندیدہ قربانی کے طور پر اس کی نذر کرتے ہیں(رومیوں 12: 1)۔</w:t>
      </w:r>
    </w:p>
    <w:p w:rsidR="00CE5B05" w:rsidRDefault="00CE5B05" w:rsidP="00CE5B05">
      <w:pPr>
        <w:pStyle w:val="ListParagraph"/>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یہ بات ہر قسم کی عبادت کے بارے میں درست ہے ، مگر خاص کر عشائے ربانی کے بارے میں جہاں مسیح کی کامل قربانی کو یاد کرکے ہم اس کے فدیہ عظیم کے ساتھ متحد ہو کر اپنے آُ کو زندہ قربانی ہونے کے لئے چڑھاتے ہیں۔ ہماری ساری عبادت مسیح کے وسیلے سے پیش کی جاتی ہے، کیونکہ فقط اسی کے وسیلے سے ہم باپ کو جانتے ہیں اور فقط اسی میں ہو کر ہم کامل طور پر عبادت کرسکتے ہیں۔ </w:t>
      </w:r>
    </w:p>
    <w:p w:rsidR="006C4DEA" w:rsidRDefault="006C4DEA" w:rsidP="006C4DEA">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سوال نمبر 3: </w:t>
      </w:r>
      <w:r>
        <w:rPr>
          <w:rFonts w:ascii="Jameel Noori Nastaleeq" w:hAnsi="Jameel Noori Nastaleeq" w:cs="Jameel Noori Nastaleeq" w:hint="cs"/>
          <w:sz w:val="32"/>
          <w:szCs w:val="32"/>
          <w:rtl/>
        </w:rPr>
        <w:tab/>
        <w:t>عبادت کے اجزاء کیا ہیں؟</w:t>
      </w:r>
    </w:p>
    <w:p w:rsidR="00DE7D88" w:rsidRDefault="00DE7D88" w:rsidP="00DE7D88">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جواب:</w:t>
      </w:r>
      <w:r>
        <w:rPr>
          <w:rFonts w:ascii="Jameel Noori Nastaleeq" w:hAnsi="Jameel Noori Nastaleeq" w:cs="Jameel Noori Nastaleeq" w:hint="cs"/>
          <w:sz w:val="32"/>
          <w:szCs w:val="32"/>
          <w:rtl/>
        </w:rPr>
        <w:tab/>
      </w:r>
      <w:r>
        <w:rPr>
          <w:rFonts w:ascii="Jameel Noori Nastaleeq" w:hAnsi="Jameel Noori Nastaleeq" w:cs="Jameel Noori Nastaleeq" w:hint="cs"/>
          <w:sz w:val="32"/>
          <w:szCs w:val="32"/>
          <w:rtl/>
        </w:rPr>
        <w:tab/>
        <w:t xml:space="preserve">عبادت چاہے تنہائی میں کی جائے یا جماعت میں اس میں مندرجہ ذیل باتیں پائی جاتی ہیں: </w:t>
      </w:r>
    </w:p>
    <w:p w:rsidR="00DE7D88" w:rsidRDefault="007D0DA7" w:rsidP="007D0DA7">
      <w:pPr>
        <w:pStyle w:val="ListParagraph"/>
        <w:numPr>
          <w:ilvl w:val="0"/>
          <w:numId w:val="15"/>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گناہوں کا اقرار </w:t>
      </w:r>
    </w:p>
    <w:p w:rsidR="007D0DA7" w:rsidRDefault="007D0DA7" w:rsidP="007D0DA7">
      <w:pPr>
        <w:pStyle w:val="ListParagraph"/>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جس وقت ہم خد اکی پاک حضوری میں آتے ہیں تو خود کو گنہگار جانتے اور توبہ کرتے ہوئے اپنے آپ کو اس کے قدموں میں گرا دیتے ہیں ، تاکہ اپنے گناہوں سے پاک صاف ہوکر اس کے آگے خالص عبادت کی قربانی چڑھا سکیں۔ اسی طرح یسعیاہ نبی نے ہیکل میں پکار پکار کر اپنی گنہگاری پر افسوس کیا، جب تک کہ ایک سلگتے ہوئے کوئلے نے اس کے لبوں کو صاف نہ کر دیا۔ پطرس نے بھی اپنے آپ کو خداوند یسوع کے پاؤں پر یہ کہہ کر گرادیا کہ "اے خداوند ! میرے پاس سے چلا جا کیونکہ میں گنہگار آدمی ہوں" (لوقا 5: 8) اور یوحنا عارف مسیح کے جلال کے سامنے "اس کے پاؤں میں مُردہ سا گر پڑا" (مکاشفہ 1: 17)۔ اکثر لوگ اپنے گناہوں کا اعتراف کرنے سے انکار کرکے اپنے آپ کو دھوکا دیتے ہیں (1یوحنا 1: 8) </w:t>
      </w:r>
      <w:r w:rsidR="00A355B5">
        <w:rPr>
          <w:rFonts w:ascii="Jameel Noori Nastaleeq" w:hAnsi="Jameel Noori Nastaleeq" w:cs="Jameel Noori Nastaleeq" w:hint="cs"/>
          <w:sz w:val="32"/>
          <w:szCs w:val="32"/>
          <w:rtl/>
        </w:rPr>
        <w:t xml:space="preserve">۔ اس طرح وہ جھوٹے بن جاتے ہیں اور جھوٹوں کی پناہ میں آڑ لیتے ہیں۔ یہ ایک مسلمہ امر ہے کہ جھوٹے لوگ سچے خدا کی عبادت نہیں کرسکتے۔ عبادت کا پہلا قدم یہی ہے کہ اپنے متعلق سچائی کو جانیں کیونکہ اسی کو توبہ کہتے ہیں۔ توبہ کے عمل کے بعد ہی ہم سچائی سے سچے خدا کی عبادت کرسکتے ہیں۔ </w:t>
      </w:r>
    </w:p>
    <w:p w:rsidR="007D0DA7" w:rsidRDefault="007D0DA7" w:rsidP="007D0DA7">
      <w:pPr>
        <w:pStyle w:val="ListParagraph"/>
        <w:numPr>
          <w:ilvl w:val="0"/>
          <w:numId w:val="15"/>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شکر گزاری</w:t>
      </w:r>
    </w:p>
    <w:p w:rsidR="00A355B5" w:rsidRDefault="00A355B5" w:rsidP="00A355B5">
      <w:pPr>
        <w:pStyle w:val="ListParagraph"/>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 xml:space="preserve">جب ایماندار خدا کو اپنا خالق و رازق اور کائنات کا خالق و مالک اور ہر نیک انعام کا بخشنے والا تسلیم کرتا ہے تو پھر یہ ہو نہیں سکتا کہ وہ خدا کے آگے اپنی حمد کی شکر گزاری پیش </w:t>
      </w:r>
      <w:r w:rsidR="00E9471F">
        <w:rPr>
          <w:rFonts w:ascii="Jameel Noori Nastaleeq" w:hAnsi="Jameel Noori Nastaleeq" w:cs="Jameel Noori Nastaleeq" w:hint="cs"/>
          <w:sz w:val="32"/>
          <w:szCs w:val="32"/>
          <w:rtl/>
        </w:rPr>
        <w:t xml:space="preserve">نہ کرے۔ اس ضمن میں عہد عتیق و جدید دونوں خدا کی شکر گزاری سے معمور نظر آتے ہیں۔ بہت سے زبوروں مثلاً 9، 103، 106، 107، 116 اور لوقا کی انجیل کے گیتوں کا بڑا مضمون یہی ہے ۔ مقدس پولس رسول کے تقریباً ہر ایک خط سے شکر گزاری کی خوشبو آتی ہے ۔ نیز کلسیوں 4: 6 اور 1 تیمتھیس 3: 4 میں شکرگزاری کے لئے خاص حکم ہے ۔ اپنے گناہوں کا اعتراف کرنے کے بعد مسیحی خدا کی شکرگزاری کرنے پر آمادہ ہوتا ہے۔بہت سی مسیحی جماعتوں کی عبادت اس لئے  کمزور اور مُردہ سی ہے کیونکہ ان کی عبادتیں شکرگزاری کی روح سے خالی ہیں۔ خدا کی نعمتیں حاصل کرکے اس کا شکر گزار نہ ہونا سب سے بڑی ناشکری ہے۔  </w:t>
      </w:r>
    </w:p>
    <w:p w:rsidR="007D0DA7" w:rsidRDefault="007D0DA7" w:rsidP="007D0DA7">
      <w:pPr>
        <w:pStyle w:val="ListParagraph"/>
        <w:numPr>
          <w:ilvl w:val="0"/>
          <w:numId w:val="15"/>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دعا</w:t>
      </w:r>
    </w:p>
    <w:p w:rsidR="00E9471F" w:rsidRDefault="00E9471F" w:rsidP="00E9471F">
      <w:pPr>
        <w:pStyle w:val="ListParagraph"/>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ہم بچوں  کی طرح اپنی ضرورتیں لے کر اپنے آسمانی باپ کے پاس آتے ہیں اور اپنی فکروں کا بوجھ اس پر ڈال دیتے ہیں کیونکہ اس کو ہمارا خیال ہے (1پطرس 5: 7) ۔ ساتھ ہی جیسے کہ کتابِ مقدس اکثر ہمیں نصیحت کرتی ہے ہم دوسروں کی طرف سے بھی منت کرنے آتے ہیں اور پاک کلیسیا کی رفاقت میں خدا کے تخت مبارک کے سامنے اپنی دعائیں اس کی دعاؤں کے ساتھ ملاتے ہیں۔ یہ دو طرح کی دعائیں یعنی اپنے لئے اور دوسروں کے لئے دعا مانگنا عبادت کا ایک اہم حصہ ہے۔ </w:t>
      </w:r>
    </w:p>
    <w:p w:rsidR="007D0DA7" w:rsidRDefault="007D0DA7" w:rsidP="007D0DA7">
      <w:pPr>
        <w:pStyle w:val="ListParagraph"/>
        <w:numPr>
          <w:ilvl w:val="0"/>
          <w:numId w:val="15"/>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گیان دھیان</w:t>
      </w:r>
    </w:p>
    <w:p w:rsidR="00E9471F" w:rsidRDefault="00E9471F" w:rsidP="00E9471F">
      <w:pPr>
        <w:pStyle w:val="ListParagraph"/>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بوقت گیان دھیان ہم خدا کی طرف متوجہ ہوتے ہیں، تاکہ جو کچھ وہ اپنے پاک کلام یا کسی وعظ کے ذریعے ہم سے کہنا چاہتا ہے ہم سنیں۔ ہر عبادت میں وعظ  کا ہونا لازمی نہیں، لیکن ہر عبادت میں پاک کلام کی تلاوت لازمی ہے۔ ہمیں چاہئے کہ ہم خاص کر اپنی شخصی عبادت میں پاک کلام کے اس اقتباس کے معنوں پر سوچ بچار کریں جو دورانِ </w:t>
      </w:r>
      <w:r w:rsidR="00F52AB8">
        <w:rPr>
          <w:rFonts w:ascii="Jameel Noori Nastaleeq" w:hAnsi="Jameel Noori Nastaleeq" w:cs="Jameel Noori Nastaleeq" w:hint="cs"/>
          <w:sz w:val="32"/>
          <w:szCs w:val="32"/>
          <w:rtl/>
        </w:rPr>
        <w:t xml:space="preserve"> </w:t>
      </w:r>
      <w:r w:rsidR="009714BD">
        <w:rPr>
          <w:rFonts w:ascii="Jameel Noori Nastaleeq" w:hAnsi="Jameel Noori Nastaleeq" w:cs="Jameel Noori Nastaleeq" w:hint="cs"/>
          <w:sz w:val="32"/>
          <w:szCs w:val="32"/>
          <w:rtl/>
        </w:rPr>
        <w:t>عبادت پڑھا گیا تھا اور اپنے لئے اس کا پیغام حاصل کرنے میں وقت صرف کریں۔</w:t>
      </w:r>
    </w:p>
    <w:p w:rsidR="007D0DA7" w:rsidRDefault="007D0DA7" w:rsidP="007D0DA7">
      <w:pPr>
        <w:pStyle w:val="ListParagraph"/>
        <w:numPr>
          <w:ilvl w:val="0"/>
          <w:numId w:val="15"/>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حمدو پرستش</w:t>
      </w:r>
    </w:p>
    <w:p w:rsidR="009714BD" w:rsidRDefault="009714BD" w:rsidP="009714BD">
      <w:pPr>
        <w:pStyle w:val="ListParagraph"/>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اس مقام </w:t>
      </w:r>
      <w:r w:rsidR="009D5DD3">
        <w:rPr>
          <w:rFonts w:ascii="Jameel Noori Nastaleeq" w:hAnsi="Jameel Noori Nastaleeq" w:cs="Jameel Noori Nastaleeq" w:hint="cs"/>
          <w:sz w:val="32"/>
          <w:szCs w:val="32"/>
          <w:rtl/>
        </w:rPr>
        <w:t xml:space="preserve"> پر ہم عبادت کی اعلیٰ منازل تک پہنچتے ہیں۔ اعتراف میں ہم صفائی  کے لئے اپنے گناہوں کو خدا کے پاس لے آتے ہیں۔ شکرگزاری میں ہم نے اپنی نعمتوں کا اور دعا میں اپنی ضروریات  کا اس کے آگے ذکر کیا ہے اور گیان </w:t>
      </w:r>
      <w:r w:rsidR="009D5DD3">
        <w:rPr>
          <w:rFonts w:ascii="Jameel Noori Nastaleeq" w:hAnsi="Jameel Noori Nastaleeq" w:cs="Jameel Noori Nastaleeq" w:hint="cs"/>
          <w:sz w:val="32"/>
          <w:szCs w:val="32"/>
          <w:rtl/>
        </w:rPr>
        <w:lastRenderedPageBreak/>
        <w:t>دھیان میں ہم نے اس کی آواز کو سننے کے لئے اپنے دل کھول دیئے ہیں۔ اب کچھ عرصے کے لئے ہم اپنے گناہوں ، اپنی ضروریات ، اور اپنی برکات کو بھی بھول جاتے ہیں۔ اس منزل پر ہم صرف خدا کی ذات اقدس پر غور و خوض کرتے ہیں کہ اس کی ذات اور صفات کیسی ہیں۔ اور یوں ہم اس کے جلال اور جمال کی پرستش میں محور ہوجاتے ہیں۔ ایسی حالت مقدس یوحنا عارف کی طرح ہمارے دل آسمان تک بلند کئے جاتے ہیں۔ اور ہم فرشتوں اور  تمام مخلوقات کے ساتھ خدا کی پرستش میں شریک ہوجاتے ہیں۔ (مکاشفہ 5: 11-14) ۔</w:t>
      </w:r>
    </w:p>
    <w:p w:rsidR="009D5DD3" w:rsidRPr="007D0DA7" w:rsidRDefault="009D5DD3" w:rsidP="009D5DD3">
      <w:pPr>
        <w:pStyle w:val="ListParagraph"/>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مکمل عبادت میں ان سب اجزا کا ہونا ضروری ہے۔ مگر ان کی ترتیب مختلف ہوتی ہے۔ ہم پرستش سے شروع کرکے مقابلے کے طور پر گناہوں کے اقرار کی طرف جاسکتے ہیں۔ جیسے  یسعیاہ   باب 6 میں مرقوم ہے۔ اقرار سے شکرگزاری یا دعا پیدا ہوسکتی ہے، تاکہ ہم اپنے گناہوں پر غالب آنے کی طاقت حاصل کریں۔ گیان دھیان اکثر ہمیں پرستش کی طرف راغب کرتا ہے۔ مگر یہ بھی ہوسکتا ہے کہ باقی اجزا میں سے کوئی چیز گیان دھیان سے پیدا ہو اور یہ اس بات پر موقوف ہوگا کہ پاک کلام کا منتخب حصہ جو زیر مطالعہ ہے ہمیں گناہ کے اقرار یا خدا کی نعمتوں کی شکرگزاری کی طرف یا اس کی پاک مرضی پوری کرنے کے لئے مائل کرے کہ ہم خدا کے فضل کے لئے درخواست کریں۔ آخری جز یعنی پرستش کو آسانی سے نظر انداز کیا جاتا ہے، لیکن یہی سب سے حقیقی عبادت ہے، کیونکہ یہ حصہ پوری طرح خدا پر مرکوز ہوتا ہے۔</w:t>
      </w:r>
    </w:p>
    <w:p w:rsidR="006C4DEA" w:rsidRDefault="006C4DEA" w:rsidP="006C4DE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سوال نمبر 4:</w:t>
      </w:r>
      <w:r>
        <w:rPr>
          <w:rFonts w:ascii="Jameel Noori Nastaleeq" w:hAnsi="Jameel Noori Nastaleeq" w:cs="Jameel Noori Nastaleeq" w:hint="cs"/>
          <w:sz w:val="32"/>
          <w:szCs w:val="32"/>
          <w:rtl/>
        </w:rPr>
        <w:tab/>
        <w:t>پرانے اور نئے عہد نامے کی عبادت پر تفصیلی نوٹ لکھیں۔</w:t>
      </w:r>
    </w:p>
    <w:p w:rsidR="007B409D" w:rsidRDefault="0040656A" w:rsidP="0040656A">
      <w:pPr>
        <w:pStyle w:val="ListParagraph"/>
        <w:numPr>
          <w:ilvl w:val="0"/>
          <w:numId w:val="16"/>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lang w:bidi="ur-PK"/>
        </w:rPr>
        <w:t>عہد عتیق میں عبادت</w:t>
      </w:r>
    </w:p>
    <w:p w:rsidR="0040656A" w:rsidRDefault="0040656A" w:rsidP="0040656A">
      <w:pPr>
        <w:pStyle w:val="ListParagraph"/>
        <w:numPr>
          <w:ilvl w:val="0"/>
          <w:numId w:val="17"/>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قبل از موُسیؔ </w:t>
      </w:r>
    </w:p>
    <w:p w:rsidR="00BC33C3" w:rsidRDefault="00BC33C3" w:rsidP="00BC33C3">
      <w:pPr>
        <w:pStyle w:val="ListParagraph"/>
        <w:bidi/>
        <w:ind w:left="108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کتابِ مقدس کے پہلے ابواب میں انسان ویسے ہی خدا کی عبادت کرتا ہوا نظر آتا ہے جیسے اسے اس وقت مکاشفہ ملا۔ عبادت کے وہ پہلے اعمال جن کا ذکر کیا گیا ہے ، وہ قائن اور ہابل کا ہدیہ ہے</w:t>
      </w:r>
      <w:r w:rsidR="00234E07">
        <w:rPr>
          <w:rFonts w:ascii="Jameel Noori Nastaleeq" w:hAnsi="Jameel Noori Nastaleeq" w:cs="Jameel Noori Nastaleeq" w:hint="cs"/>
          <w:sz w:val="32"/>
          <w:szCs w:val="32"/>
          <w:rtl/>
          <w:lang w:bidi="ur-PK"/>
        </w:rPr>
        <w:t>ک</w:t>
      </w:r>
      <w:r w:rsidR="006460B4">
        <w:rPr>
          <w:rFonts w:ascii="Jameel Noori Nastaleeq" w:hAnsi="Jameel Noori Nastaleeq" w:cs="Jameel Noori Nastaleeq" w:hint="cs"/>
          <w:sz w:val="32"/>
          <w:szCs w:val="32"/>
          <w:rtl/>
          <w:lang w:bidi="ur-PK"/>
        </w:rPr>
        <w:t xml:space="preserve">ہ جو ہدیہ قبول کیا گیا وہ جانورکی قربانی کا تھا۔ جبکہ یہ صرف جانور کی ہی بات نہیں یہ اس بات کی ترجمانی ہے کہ اپنے پہلوٹھے پھلوں سے خالص نیت کے ساتھ خداوند کے حضور قربانی گزرانو۔ </w:t>
      </w:r>
      <w:r w:rsidR="0034294E">
        <w:rPr>
          <w:rFonts w:ascii="Jameel Noori Nastaleeq" w:hAnsi="Jameel Noori Nastaleeq" w:cs="Jameel Noori Nastaleeq" w:hint="cs"/>
          <w:sz w:val="32"/>
          <w:szCs w:val="32"/>
          <w:rtl/>
          <w:lang w:bidi="ur-PK"/>
        </w:rPr>
        <w:t xml:space="preserve">رفتہ رفتہ خدا کا مکاشفہ بڑھتا گیا اور اس کے نام انسان پر ظاہر ہوتے گئے: خدا تعالیٰ (پیدائش 14: 19)، خدائے قادر (پیدائش 17: 1)، خدائے ابدی (پیدائش 21: </w:t>
      </w:r>
      <w:r w:rsidR="0034294E">
        <w:rPr>
          <w:rFonts w:ascii="Jameel Noori Nastaleeq" w:hAnsi="Jameel Noori Nastaleeq" w:cs="Jameel Noori Nastaleeq" w:hint="cs"/>
          <w:sz w:val="32"/>
          <w:szCs w:val="32"/>
          <w:rtl/>
          <w:lang w:bidi="ur-PK"/>
        </w:rPr>
        <w:lastRenderedPageBreak/>
        <w:t>.33) ۔ اس طرح لوگ بہتر طور پر خدا کو جاننے لگے اور ان کی عبادت میں بھی ترقی ہوتی گئی۔ نوح کے طوفان سے پیشتر ہم دیکھتے ہیں کہ لوگ نہ صرف قربانی چڑھاتے تھے بلکہ دعا بھی کرتے تھے (پیدائش 4: 26) ۔ طوفان کے بعد عبادت کے خاص مقامات یعنی مذبح وغیرہ مقرر ہوئے (پیدائش 12: 7، 13: 18)۔</w:t>
      </w:r>
    </w:p>
    <w:p w:rsidR="0034294E" w:rsidRDefault="0034294E" w:rsidP="0034294E">
      <w:pPr>
        <w:pStyle w:val="ListParagraph"/>
        <w:bidi/>
        <w:ind w:left="108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کتابِ مقدس میں سفارشی دعا بھی پائی جاتی ہے۔ ابرہام سدوم کے لئے شفاعت کرتا ہے (پیدائش 18: 23-33)۔ اور اس کا نوکر جو اضحاق کے لئے بیوی کی تلاش میں بھیجا گیا اپنے اور اپنے کام پر خدا کی برکت طلب کرتا ہے (پیدائش 24: 12-14)۔ ساتھ ہی لوگ خدا کی تمجید کرتے اور اس کو مبارک کہتے ہیں (پیدائش 14: 20)، (پیدائش 24: 27)۔ الٰہی عظمت کے راز کے سامنے انسان اپنے تئیں پرستش میں جھکاتا ہے (پیدائش 18: 27) ، (پیدائش 28: 16-17)۔ قربانی کا رواج جاری رہتا ہے حالانکہ اس کے اسباب کی بابت کوئی تعلیم نہیں ملتی۔ اس زمانے میں کوئی عبادت نظر نہیں آتی جو حقیقی معنوں میں جماعتی ہو۔ </w:t>
      </w:r>
    </w:p>
    <w:p w:rsidR="0040656A" w:rsidRDefault="0040656A" w:rsidP="0040656A">
      <w:pPr>
        <w:pStyle w:val="ListParagraph"/>
        <w:numPr>
          <w:ilvl w:val="0"/>
          <w:numId w:val="17"/>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مُوسوی انتظام ِ عبادت</w:t>
      </w:r>
    </w:p>
    <w:p w:rsidR="0034294E" w:rsidRDefault="0034294E" w:rsidP="0034294E">
      <w:pPr>
        <w:pStyle w:val="ListParagraph"/>
        <w:bidi/>
        <w:ind w:left="1080"/>
        <w:rPr>
          <w:rFonts w:ascii="Jameel Noori Nastaleeq" w:hAnsi="Jameel Noori Nastaleeq" w:cs="Jameel Noori Nastaleeq"/>
          <w:b/>
          <w:bCs/>
          <w:sz w:val="32"/>
          <w:szCs w:val="32"/>
          <w:rtl/>
        </w:rPr>
      </w:pPr>
      <w:r w:rsidRPr="0034294E">
        <w:rPr>
          <w:rFonts w:ascii="Jameel Noori Nastaleeq" w:hAnsi="Jameel Noori Nastaleeq" w:cs="Jameel Noori Nastaleeq" w:hint="cs"/>
          <w:b/>
          <w:bCs/>
          <w:sz w:val="32"/>
          <w:szCs w:val="32"/>
          <w:rtl/>
        </w:rPr>
        <w:t xml:space="preserve">قربانیاں </w:t>
      </w:r>
    </w:p>
    <w:p w:rsidR="0034294E" w:rsidRDefault="0034294E" w:rsidP="0034294E">
      <w:pPr>
        <w:pStyle w:val="ListParagraph"/>
        <w:bidi/>
        <w:ind w:left="108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موسوی شریعت کے مطابق ذبیحے اور نذر کی قربانیاں عبادت کا سب سے اہم حصہ تھیں۔ ان سب کو اس مرکزی مقدس میں چڑھانا لازم تھا جو بعد ازاں یروشلیم میں قائم ہوا۔ یہی خدا چنا ہوا طریقہ تھا، جس سے وہ اپنے لوگوں کے ساتھ ملتا تھا</w:t>
      </w:r>
      <w:r w:rsidR="00022943">
        <w:rPr>
          <w:rFonts w:ascii="Jameel Noori Nastaleeq" w:hAnsi="Jameel Noori Nastaleeq" w:cs="Jameel Noori Nastaleeq" w:hint="cs"/>
          <w:sz w:val="32"/>
          <w:szCs w:val="32"/>
          <w:rtl/>
        </w:rPr>
        <w:t xml:space="preserve">(خروج 29: 43-46)۔ یہ قربانیاں مختلف اقسام کی تھیں اور وہ مقاصد جس کے سبب وہ لوگ قربای چڑھاتے تھے متفرق تھے۔ </w:t>
      </w:r>
    </w:p>
    <w:p w:rsidR="00022943" w:rsidRPr="0034294E" w:rsidRDefault="00022943" w:rsidP="00022943">
      <w:pPr>
        <w:pStyle w:val="ListParagraph"/>
        <w:bidi/>
        <w:ind w:left="1080"/>
        <w:rPr>
          <w:rFonts w:ascii="Jameel Noori Nastaleeq" w:hAnsi="Jameel Noori Nastaleeq" w:cs="Jameel Noori Nastaleeq"/>
          <w:sz w:val="32"/>
          <w:szCs w:val="32"/>
        </w:rPr>
      </w:pPr>
      <w:r>
        <w:rPr>
          <w:rFonts w:ascii="Jameel Noori Nastaleeq" w:hAnsi="Jameel Noori Nastaleeq" w:cs="Jameel Noori Nastaleeq" w:hint="cs"/>
          <w:sz w:val="32"/>
          <w:szCs w:val="32"/>
          <w:rtl/>
        </w:rPr>
        <w:t>کلامِ مقدس میں قربانیوں کے تین درجات</w:t>
      </w:r>
    </w:p>
    <w:p w:rsidR="00C20EE9" w:rsidRDefault="00C20EE9" w:rsidP="00C20EE9">
      <w:pPr>
        <w:pStyle w:val="ListParagraph"/>
        <w:numPr>
          <w:ilvl w:val="0"/>
          <w:numId w:val="18"/>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پوری سو ختنی قربانی</w:t>
      </w:r>
    </w:p>
    <w:p w:rsidR="00022943" w:rsidRDefault="00022943" w:rsidP="00022943">
      <w:pPr>
        <w:pStyle w:val="ListParagraph"/>
        <w:bidi/>
        <w:ind w:left="144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اس میں تمام ذبیحہ یا ہدیہ خدا کو نزر کیا جاتا ہے اور آگ سے بھسم کیا جاتا ہے (احبار 1: 13)۔ اس میں خدا کو کوئی قیمتی چیز دینے کا تصور ہے، مگر ایسی قربانیاں کفارے کے تصور سے خالی نہیں ہیں۔ (احبار 1: 4)۔ اس قسم کے ذبیحے عموماً تمام اُمت کی خاطر چڑھائے جاتے تھے، جیسے صبح و شام کی قربانی میں جو ہر روز گزرانی جاتی تھی (خروج 29: 41-43) اور سالانہ عیدوں میں (احبار 28 اور 29 باب)۔ ذبیحے میں جو چیز </w:t>
      </w:r>
      <w:r>
        <w:rPr>
          <w:rFonts w:ascii="Jameel Noori Nastaleeq" w:hAnsi="Jameel Noori Nastaleeq" w:cs="Jameel Noori Nastaleeq" w:hint="cs"/>
          <w:sz w:val="32"/>
          <w:szCs w:val="32"/>
          <w:rtl/>
        </w:rPr>
        <w:lastRenderedPageBreak/>
        <w:t xml:space="preserve">خدا کی نذر کی جاتی ہے ایک مُردہ لاش نہیں بلکہ اُس جانور کی جان ہے، جو ذبح کرنے کے وسیلے سے چڑھائی گئی ہے۔ </w:t>
      </w:r>
    </w:p>
    <w:p w:rsidR="00022943" w:rsidRDefault="00022943" w:rsidP="00022943">
      <w:pPr>
        <w:pStyle w:val="ListParagraph"/>
        <w:bidi/>
        <w:ind w:left="1440"/>
        <w:rPr>
          <w:rFonts w:ascii="Jameel Noori Nastaleeq" w:hAnsi="Jameel Noori Nastaleeq" w:cs="Jameel Noori Nastaleeq"/>
          <w:sz w:val="32"/>
          <w:szCs w:val="32"/>
          <w:rtl/>
        </w:rPr>
      </w:pPr>
      <w:r>
        <w:rPr>
          <w:rFonts w:ascii="Jameel Noori Nastaleeq" w:hAnsi="Jameel Noori Nastaleeq" w:cs="Jameel Noori Nastaleeq" w:hint="cs"/>
          <w:b/>
          <w:bCs/>
          <w:sz w:val="32"/>
          <w:szCs w:val="32"/>
          <w:rtl/>
        </w:rPr>
        <w:t xml:space="preserve">میدہ کی قربانی: </w:t>
      </w:r>
      <w:r>
        <w:rPr>
          <w:rFonts w:ascii="Jameel Noori Nastaleeq" w:hAnsi="Jameel Noori Nastaleeq" w:cs="Jameel Noori Nastaleeq" w:hint="cs"/>
          <w:sz w:val="32"/>
          <w:szCs w:val="32"/>
          <w:rtl/>
        </w:rPr>
        <w:t xml:space="preserve">اور اس قسم </w:t>
      </w:r>
      <w:r w:rsidR="00AE6612">
        <w:rPr>
          <w:rFonts w:ascii="Jameel Noori Nastaleeq" w:hAnsi="Jameel Noori Nastaleeq" w:cs="Jameel Noori Nastaleeq" w:hint="cs"/>
          <w:sz w:val="32"/>
          <w:szCs w:val="32"/>
          <w:rtl/>
        </w:rPr>
        <w:t>کے دیگر نذرانے انسان کے ہدیئے ہیں جنہیں وہ خدا کے سامنے پیش کرتا ہے (احبار 2: 1-3)۔</w:t>
      </w:r>
    </w:p>
    <w:p w:rsidR="00AE6612" w:rsidRPr="00AE6612" w:rsidRDefault="00AE6612" w:rsidP="00AE6612">
      <w:pPr>
        <w:pStyle w:val="ListParagraph"/>
        <w:bidi/>
        <w:ind w:left="1440"/>
        <w:rPr>
          <w:rFonts w:ascii="Jameel Noori Nastaleeq" w:hAnsi="Jameel Noori Nastaleeq" w:cs="Jameel Noori Nastaleeq"/>
          <w:sz w:val="32"/>
          <w:szCs w:val="32"/>
        </w:rPr>
      </w:pPr>
      <w:r w:rsidRPr="00AE6612">
        <w:rPr>
          <w:rFonts w:ascii="Jameel Noori Nastaleeq" w:hAnsi="Jameel Noori Nastaleeq" w:cs="Jameel Noori Nastaleeq" w:hint="cs"/>
          <w:b/>
          <w:bCs/>
          <w:sz w:val="32"/>
          <w:szCs w:val="32"/>
          <w:rtl/>
        </w:rPr>
        <w:t xml:space="preserve">مسیح کی قربانی: </w:t>
      </w:r>
      <w:r>
        <w:rPr>
          <w:rFonts w:ascii="Jameel Noori Nastaleeq" w:hAnsi="Jameel Noori Nastaleeq" w:cs="Jameel Noori Nastaleeq" w:hint="cs"/>
          <w:sz w:val="32"/>
          <w:szCs w:val="32"/>
          <w:rtl/>
        </w:rPr>
        <w:t>سوختنی قربانی کی صورت میں پیش کی گئی ہے (افسیوں 5: 2)۔</w:t>
      </w:r>
    </w:p>
    <w:p w:rsidR="00C20EE9" w:rsidRDefault="00C20EE9" w:rsidP="00C20EE9">
      <w:pPr>
        <w:pStyle w:val="ListParagraph"/>
        <w:numPr>
          <w:ilvl w:val="0"/>
          <w:numId w:val="18"/>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سلامتی کی قربانی</w:t>
      </w:r>
      <w:r w:rsidR="00AE6612">
        <w:rPr>
          <w:rFonts w:ascii="Jameel Noori Nastaleeq" w:hAnsi="Jameel Noori Nastaleeq" w:cs="Jameel Noori Nastaleeq" w:hint="cs"/>
          <w:sz w:val="32"/>
          <w:szCs w:val="32"/>
          <w:rtl/>
        </w:rPr>
        <w:t>اں</w:t>
      </w:r>
    </w:p>
    <w:p w:rsidR="00AE6612" w:rsidRDefault="00AE6612" w:rsidP="00AE6612">
      <w:pPr>
        <w:pStyle w:val="ListParagraph"/>
        <w:bidi/>
        <w:ind w:left="144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یہ اس لئے اس نام سے موسوم تھیں کیونکہ ان کے وسیلے سے خدا کے ساتھ پُرامن تعلقات قائم رکھے جاتے تھے۔ </w:t>
      </w:r>
    </w:p>
    <w:p w:rsidR="00AE6612" w:rsidRDefault="00AE6612" w:rsidP="00AE6612">
      <w:pPr>
        <w:pStyle w:val="ListParagraph"/>
        <w:bidi/>
        <w:ind w:left="144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یہ قربانیاں تین قسم کی تھیں:</w:t>
      </w:r>
    </w:p>
    <w:p w:rsidR="00AE6612" w:rsidRDefault="00AE6612" w:rsidP="00AE6612">
      <w:pPr>
        <w:pStyle w:val="ListParagraph"/>
        <w:numPr>
          <w:ilvl w:val="0"/>
          <w:numId w:val="19"/>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شکرانے کی قربانیاں (احبار 7: 12)۔</w:t>
      </w:r>
    </w:p>
    <w:p w:rsidR="00AE6612" w:rsidRDefault="00AE6612" w:rsidP="00AE6612">
      <w:pPr>
        <w:pStyle w:val="ListParagraph"/>
        <w:numPr>
          <w:ilvl w:val="0"/>
          <w:numId w:val="19"/>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مَنّت کی قربانیاں (احبار 7: 12)۔</w:t>
      </w:r>
    </w:p>
    <w:p w:rsidR="00AE6612" w:rsidRDefault="00AE6612" w:rsidP="00AE6612">
      <w:pPr>
        <w:pStyle w:val="ListParagraph"/>
        <w:numPr>
          <w:ilvl w:val="0"/>
          <w:numId w:val="19"/>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رضا کی قربانیاں (احبار 7: 12)۔</w:t>
      </w:r>
    </w:p>
    <w:p w:rsidR="00AE6612" w:rsidRPr="00AE6612" w:rsidRDefault="00AE6612" w:rsidP="00AE6612">
      <w:pPr>
        <w:pStyle w:val="ListParagraph"/>
        <w:bidi/>
        <w:ind w:left="216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ان قربانیوں کے چڑھانے کے طریقوں کا بیان احبار باب 3 میں مرقوم ہے۔ گوشت کا زیادہ تر حصہ</w:t>
      </w:r>
    </w:p>
    <w:p w:rsidR="00AE6612" w:rsidRDefault="00AE6612" w:rsidP="00AE6612">
      <w:pPr>
        <w:bidi/>
        <w:rPr>
          <w:rFonts w:ascii="Jameel Noori Nastaleeq" w:hAnsi="Jameel Noori Nastaleeq" w:cs="Jameel Noori Nastaleeq"/>
          <w:sz w:val="32"/>
          <w:szCs w:val="32"/>
          <w:rtl/>
        </w:rPr>
      </w:pPr>
      <w:r w:rsidRPr="00AE6612">
        <w:rPr>
          <w:rFonts w:ascii="Jameel Noori Nastaleeq" w:hAnsi="Jameel Noori Nastaleeq" w:cs="Jameel Noori Nastaleeq" w:hint="cs"/>
          <w:sz w:val="32"/>
          <w:szCs w:val="32"/>
          <w:rtl/>
        </w:rPr>
        <w:t xml:space="preserve">گزراننے والا اپنے خاندان سمیت کھاتا تھا، جیسے فسح کے کھانے کا دستور تھا۔ اور اس مقدس ضیافت کے وسیلے سے عبادت کرنے والا خدا کے ساتھ رفاقت رکھتا تھا۔ یہ تصور بُتوں  کی قربانیوں میں اور عشائے ربانی </w:t>
      </w:r>
      <w:r>
        <w:rPr>
          <w:rFonts w:ascii="Jameel Noori Nastaleeq" w:hAnsi="Jameel Noori Nastaleeq" w:cs="Jameel Noori Nastaleeq" w:hint="cs"/>
          <w:sz w:val="32"/>
          <w:szCs w:val="32"/>
          <w:rtl/>
        </w:rPr>
        <w:t xml:space="preserve"> </w:t>
      </w:r>
      <w:r w:rsidR="00C24439">
        <w:rPr>
          <w:rFonts w:ascii="Jameel Noori Nastaleeq" w:hAnsi="Jameel Noori Nastaleeq" w:cs="Jameel Noori Nastaleeq" w:hint="cs"/>
          <w:sz w:val="32"/>
          <w:szCs w:val="32"/>
          <w:rtl/>
        </w:rPr>
        <w:t>میں بھی پایا جاتا ہے، جیسے مقدس پولس 1 کرنتھیوں 10: 11-21 میں تعلیم دیتا ہے۔ شراکت کی ضیافت ہیکل کے اندر کھائی جاتی تھی، اور یہ بڑی خوشی کا موقع ہوا کرتی تھی  (استثناء 12: 6-12)، (استثناء 27: 7)، (1تواریخ 29: 22)۔</w:t>
      </w:r>
    </w:p>
    <w:p w:rsidR="00C24439" w:rsidRDefault="00C24439" w:rsidP="00C24439">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خوشی عبرانی عبادت کی ایک نمایاں صفت تھی جسے حزقیا کے زمانے کی عید فسح کے متعلق بیان کیا گیا ہے (2 تواریخ 30: 21-26)۔</w:t>
      </w:r>
    </w:p>
    <w:p w:rsidR="00C24439" w:rsidRPr="00AE6612" w:rsidRDefault="00C24439" w:rsidP="00C24439">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سلامتی کی قربانیوں میں کفارے کا تصور خاص اہمیت نہیں رکھتا ، لیکن یہ پورے طور سے اس سے خالی نہیں ہے۔ اس لئے کہ فسح کے برّے ہی کا ذکر کرتے ہوئے یوحنا نے کہا تھا "دیکھو یہ خدا کا برّہ ہے جو دنیا کا گناہ اُٹھا لے جاتا ہے" (یوحنا 1: 29)۔ اسی طرح مقدس پولس مسیح کو ہماری فح قرار دیتا ہے (1 کرنتھیوں 5: 7-8)۔</w:t>
      </w:r>
    </w:p>
    <w:p w:rsidR="00C20EE9" w:rsidRDefault="00C20EE9" w:rsidP="00C20EE9">
      <w:pPr>
        <w:pStyle w:val="ListParagraph"/>
        <w:numPr>
          <w:ilvl w:val="0"/>
          <w:numId w:val="18"/>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گناہ اور خطا کی قربانی</w:t>
      </w:r>
    </w:p>
    <w:p w:rsidR="00C24439" w:rsidRDefault="00C24439" w:rsidP="00C24439">
      <w:pPr>
        <w:pStyle w:val="ListParagraph"/>
        <w:bidi/>
        <w:ind w:left="1440"/>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rPr>
        <w:t xml:space="preserve">یہ قربانی واضح طور پر کفارے یعنی گناہوں کو ڈھانکنے کے لئے چڑھائی جاتی تھی۔ </w:t>
      </w:r>
      <w:r w:rsidR="006B7E49">
        <w:rPr>
          <w:rFonts w:ascii="Jameel Noori Nastaleeq" w:hAnsi="Jameel Noori Nastaleeq" w:cs="Jameel Noori Nastaleeq" w:hint="cs"/>
          <w:sz w:val="32"/>
          <w:szCs w:val="32"/>
          <w:rtl/>
        </w:rPr>
        <w:t xml:space="preserve">عبرانی لفظ </w:t>
      </w:r>
      <w:r w:rsidR="006B7E49">
        <w:rPr>
          <w:rFonts w:ascii="Jameel Noori Nastaleeq" w:hAnsi="Jameel Noori Nastaleeq" w:cs="Jameel Noori Nastaleeq"/>
          <w:sz w:val="32"/>
          <w:szCs w:val="32"/>
        </w:rPr>
        <w:t>Kipper</w:t>
      </w:r>
      <w:r w:rsidR="006B7E49">
        <w:rPr>
          <w:rFonts w:ascii="Jameel Noori Nastaleeq" w:hAnsi="Jameel Noori Nastaleeq" w:cs="Jameel Noori Nastaleeq" w:hint="cs"/>
          <w:sz w:val="32"/>
          <w:szCs w:val="32"/>
          <w:rtl/>
          <w:lang w:bidi="ur-PK"/>
        </w:rPr>
        <w:t xml:space="preserve"> کے معنی ڈھانکنے کے ہیں اور اسی سے لفظ "کفارہ " نکلا ہے۔ یہ ایامِ اسیری کے بعد سب سے زیادہ اہمیت رکھتی تھی جب بنی اسرائیل میں گناہوں کا زیادہ احساس پایا جاتا تھا۔ یومِ کفارہ کی رسوم اسی قسم کی تھیںاور ان کے وسیلے سے عبرانیوں کے خط کا مصنف مسیح کی قربانی کی تشریح کرتا ہے۔ تاہم یہ خیال ہرگز نہیں کرنا چاہئے کہ تمام گناہ قربانی سے ڈھانکے جاسکتے تھے۔ اس کا واسطہ زیادہ تر اُن تقصیروں سے تھا جو رسمی پاکیزگی کے خلاف ہوتی تھیں یا ان گناہوں سے جو لاعلمی </w:t>
      </w:r>
      <w:r w:rsidR="008E274E">
        <w:rPr>
          <w:rFonts w:ascii="Jameel Noori Nastaleeq" w:hAnsi="Jameel Noori Nastaleeq" w:cs="Jameel Noori Nastaleeq" w:hint="cs"/>
          <w:sz w:val="32"/>
          <w:szCs w:val="32"/>
          <w:rtl/>
          <w:lang w:bidi="ur-PK"/>
        </w:rPr>
        <w:t xml:space="preserve">میں سر زد ہوتے تھے۔ اس قربانی میں ان گناہوں کا کفارہ نہیں ہوتا تھا جو دیدہ دانستہ بے باکی سے کئے گئے ہوں (گنتی 15: 30-31)۔ ایسے گناہوں کی معافی کا انتظام یومِ کفارہ کی صرف اس رسم میں کیا جاتا تھا، جب سردار کاہن ایک بکرے کے سر پر ہاتھ رکھ کر لوگوں کی بدکاریان اس پر لاد دیتا تھا۔ مگر وہ بکرا قربان نہیں کیا جاتا تھا بلکہ بیابان میں چھوڑ دیا جاتا تھا (احبار 16: 20-22)۔ </w:t>
      </w:r>
    </w:p>
    <w:p w:rsidR="00C20EE9" w:rsidRDefault="00C20EE9" w:rsidP="00C20EE9">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دیگر اقسام کی عبادتیں </w:t>
      </w:r>
    </w:p>
    <w:p w:rsidR="003E454A" w:rsidRPr="00C20EE9" w:rsidRDefault="003E454A" w:rsidP="003E454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قربانیوں اور نذرانوں کے سوا دیگ قسم کی عبادتیں موسوی شریعت میں کم اہمیت رکھتی تھیں۔ قربانیوں کے ساتھ چند رسوم عمل میں آتی تھیں، بخور جلانا اس دعا کی علامت تھا جو خدا کے حضور مانگی جاتی تھے (زبور 141: 2)، (مکاشفہ 5: 8)۔ زبور گائے جاتے ، پانی یا مے کا تپاون اُنڈیلا جاتا تھا اور کاہن ہاتھ بڑھا کر کلمہ برکت سناتا تھا (احبار 9: 22)۔ اس کلمے کے مقررہ الفاظ (گنتی 6: 23-26) میں دیئے گئے ہیں۔ توریت میں خدا کی حمد کے نغمے بھی پائے جاتے ہیں۔ پھر بحیرہ  قلزمکے پار کرنے کے موقع پر موسیٰ کا گیت (خروج 15: 1-18)، موسیٰ کا آخری گیت (استثناء 32 باب) اور بارہ قبائل کو اس کا برکت دینا ، جس کے آخر میں خدا کی ستائش آتی ہے (استثناء 33: 26-29) میں بھی ہمیں تعلیم دی جاتی ہے۔</w:t>
      </w:r>
    </w:p>
    <w:p w:rsidR="0040656A" w:rsidRDefault="0040656A" w:rsidP="0040656A">
      <w:pPr>
        <w:pStyle w:val="ListParagraph"/>
        <w:numPr>
          <w:ilvl w:val="0"/>
          <w:numId w:val="17"/>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بعد از مُوسیٰ</w:t>
      </w:r>
    </w:p>
    <w:p w:rsidR="00C20EE9" w:rsidRDefault="003E454A" w:rsidP="00C20EE9">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قربانیوں کا سلسلہ 70ء تک جاری رہا۔ صرف 586 ق۔ م کے بابلی حملے کے وقت 50 سال تک اور 168 ق-م کی ایذا رسانی کے وقت چند سال تک بند رہا۔ اس کے علاوہ عبادت کا کوئی اور خاص انتظام مقرر نہ ہوا۔ لیکن عبادت کے مختلف طریقے ان کے ساتھ جن کا حکم موسوی شریعت میں ملتا ہے مروج ہونے لگے۔ </w:t>
      </w:r>
    </w:p>
    <w:p w:rsidR="00C20EE9" w:rsidRDefault="00C20EE9" w:rsidP="00C20EE9">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رقص اور موسیقی </w:t>
      </w:r>
    </w:p>
    <w:p w:rsidR="0071576C" w:rsidRDefault="0071576C" w:rsidP="0071576C">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ان میں سے ایک طریقہ ناچنے کا ہے۔ مثلاً داؤد نبی عہد کے صندوق کے آگے ناچا (2 سیموئیل 6: 14-15)۔ اور ناچ میں خداوند کی تعریف کرنے لگا۔ یہ طریقہ موسوی شریعت میں بھی پایا جاتا ہے(زبور 150: 4)، (زبور 149: 3)، (خروج 15: 20)۔ اس کے ساتھ موسیقی کا بھی استعمال تھا۔ (2سیموئیل 6: 5)۔ </w:t>
      </w:r>
    </w:p>
    <w:p w:rsidR="00C20EE9" w:rsidRDefault="00C20EE9" w:rsidP="00C20EE9">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جماعتی دُعا</w:t>
      </w:r>
    </w:p>
    <w:p w:rsidR="0071576C" w:rsidRDefault="0071576C" w:rsidP="0071576C">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رفتہ رفتہ دعا اور مناجات پہلے کی نسبت زیادہ اہمیت رکھنے لگیں، اور یہ خاص موقعوں پر اجتماعی رنگ میں ہوتی تھیں۔ جب داؤد نے ہیکل کے لئے جمع کردہ اشیا کی تقدیس کی تو اس نے سب کے سامنے نہایت خوبصورت الفاظ میں خداوند کا شکر کیا، اس کی تعریف کی اور بنی اسرائیل کے لئے دعا مانگی (1تواریخ 29: 10-20)۔ اور جب سلیمان نے ہیکل کی تقدیس کی تو اسنے ایک لمبی دعا مانگی ، جو زیادہ تر قوم کے لئے ایک سفارش تھی (2 تواریخ 6: 14-42)۔ اس سے پیشتر قربانی اور جماعتی حمد کی عبادت ہوچکی تھی، اور اب عوام کی پرستش اور حمد کی باری آتی ہے 2 تواریخ 7: 1-3)۔ جب خداوند کا جلال اس گھر پر چھا گیا، تو سب بنی اسرائیل دیکھ رہے تھے۔ انہوں نے وہیں فرش پر منہ کے بل گر کر سجدہ کیا اور خداوند کا شکر ادا کیا کہ وہ بھلا ہے اور اس کی رحمت ابدی ہے۔ یہ ساری عبارت بہت اہم ہے، کیونکہ یہ ایک بڑے موقع کی جماعتی عبادت کی تصویر پیش کرتی ہے۔ </w:t>
      </w:r>
    </w:p>
    <w:p w:rsidR="00605082" w:rsidRDefault="00605082" w:rsidP="00605082">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زبور</w:t>
      </w:r>
    </w:p>
    <w:p w:rsidR="00605082" w:rsidRPr="00C20EE9" w:rsidRDefault="00605082" w:rsidP="00605082">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داؤد کے نبی کے زمانے سے پہلے دعا اور حمد کے لئے خاص کلمات پائے جاتے ہیں، جو عبرانی شاعری کے طریق کے مطابق مناجات کے کلمات ہیں (گنتی 6: 24-26)، (گنتی 10: 35) اور شکر گزاری کے کلمات ہیں (1سلاطین 3: 1) </w:t>
      </w:r>
      <w:r w:rsidR="00C4335A">
        <w:rPr>
          <w:rFonts w:ascii="Jameel Noori Nastaleeq" w:hAnsi="Jameel Noori Nastaleeq" w:cs="Jameel Noori Nastaleeq" w:hint="cs"/>
          <w:sz w:val="32"/>
          <w:szCs w:val="32"/>
          <w:rtl/>
        </w:rPr>
        <w:t xml:space="preserve">اور حمد کے کلمات ہیں (خروج 15: 21)۔ یہ آخری دو کلمات اور غالباً اور کلمات بھی مثلاً "خداوند بھلا ہے اس کی رحمت ابدی ہے" </w:t>
      </w:r>
      <w:r w:rsidR="00C4335A">
        <w:rPr>
          <w:rFonts w:ascii="Jameel Noori Nastaleeq" w:hAnsi="Jameel Noori Nastaleeq" w:cs="Jameel Noori Nastaleeq" w:hint="cs"/>
          <w:sz w:val="32"/>
          <w:szCs w:val="32"/>
          <w:rtl/>
        </w:rPr>
        <w:lastRenderedPageBreak/>
        <w:t>(2تواریخ 7: 3) مقدس میں بوقت عبادت استعمال ہوتے تھے۔ سب سے پہلے زبوروں میں سے وہ جو داؤد کے زمانے کے ہیں۔</w:t>
      </w:r>
    </w:p>
    <w:p w:rsidR="0040656A" w:rsidRDefault="0040656A" w:rsidP="0040656A">
      <w:pPr>
        <w:pStyle w:val="ListParagraph"/>
        <w:numPr>
          <w:ilvl w:val="0"/>
          <w:numId w:val="16"/>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lang w:bidi="ur-PK"/>
        </w:rPr>
        <w:t>عہدجدید میں عبادت</w:t>
      </w:r>
    </w:p>
    <w:p w:rsidR="00165338" w:rsidRDefault="00165338" w:rsidP="00165338">
      <w:pPr>
        <w:pStyle w:val="ListParagraph"/>
        <w:numPr>
          <w:ilvl w:val="0"/>
          <w:numId w:val="20"/>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یہودی عبادت خانے</w:t>
      </w:r>
    </w:p>
    <w:p w:rsidR="00165338" w:rsidRDefault="00165338" w:rsidP="00165338">
      <w:pPr>
        <w:pStyle w:val="ListParagraph"/>
        <w:bidi/>
        <w:ind w:left="108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وہ لوگ جن کے درمیان ہمارا نجات دہندہ پیدا ہوا جیسا کہ لوقا 1 اور 2 ابواب میں ظاہر ہوتا ہے ایسے دین دار یہودی تھے، جن کی زندگیوں کا مرکز ہیکل اور عبادت خانوں کی عبادت تھی۔ ہمارے خداوند کا دستور تھا کہ ہر سبت کو عبادت خانے میں عبادت کرتا تھا، اور اس کے شاگرد قیامِ کلیسیا کے بعد بہت بدت تک ایسا ہی کرتے رہے۔ لہٰذا لازمی بات تھی کہ مسیحی عبادت کے آغاز میں اس پر یہودی عبادت خانے کا بڑا اثر ہوا ۔ عبادت خانوں کا آغاز تو کہیں بیان نہیں ہوا مگر غالباً اسیری کے وقت جب یہودی لوگ ہیکل اور اس کی عبادتوں سے دُور تھے عبادت خانے استعمال میں آنے لگے۔ پھر اسیری سے واپسی کے بعد یہ نئی طرزِ عبادت ارضِ مقدس میں بھی جاری رہی، کیونکہ یہ لوگوں کی زندگی کا ایک حصہ بن چکی تھی۔ خداوند مسیح کے زمانے میں ہر ملک میں تقریباً ہر یہودی جماعت کا اپنا عبادت خانہ ہوتا تھا، اور روما اور یروشلیم جیسے بڑے شہروں میں بہت سے عبادت خانے تھے۔ خداوند مسیح کے زمانے کے عبادت خانوں کی عبادت کے معتبر بیانات صرف (لوقا 4: 15-21 اور اعمال 13: 14-45) میں پائے جاتے ہیں۔ یہودی کتاب مشنہ میں اس طرزِ عبادت کا مفصل بیان آتا ہے، مگر یہ تیسری صدی عیسوی کا ہے۔ خداوند مسیح کے زمانے میں جو طریقہ رائج تھا، وہ غالباً یوں تھا: </w:t>
      </w:r>
    </w:p>
    <w:p w:rsidR="0040659E" w:rsidRDefault="0040659E" w:rsidP="0040659E">
      <w:pPr>
        <w:pStyle w:val="ListParagraph"/>
        <w:bidi/>
        <w:ind w:left="108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تخلیقِ عالم کے لئے حمد اور مسیحِ موعود کی آمد کے لئے دعا۔</w:t>
      </w:r>
    </w:p>
    <w:p w:rsidR="0040659E" w:rsidRDefault="0040659E" w:rsidP="0040659E">
      <w:pPr>
        <w:pStyle w:val="ListParagraph"/>
        <w:bidi/>
        <w:ind w:left="108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محبت کے خدا کے آگے مخصوصیت کی دعا۔</w:t>
      </w:r>
    </w:p>
    <w:p w:rsidR="0040659E" w:rsidRDefault="0040659E" w:rsidP="0040659E">
      <w:pPr>
        <w:pStyle w:val="ListParagraph"/>
        <w:bidi/>
        <w:ind w:left="108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خدائے واحد کا اقرار (شماع) یعنی (استثناء </w:t>
      </w:r>
      <w:r w:rsidR="004C1B38">
        <w:rPr>
          <w:rFonts w:ascii="Jameel Noori Nastaleeq" w:hAnsi="Jameel Noori Nastaleeq" w:cs="Jameel Noori Nastaleeq" w:hint="cs"/>
          <w:sz w:val="32"/>
          <w:szCs w:val="32"/>
          <w:rtl/>
        </w:rPr>
        <w:t xml:space="preserve">6: 4-9) </w:t>
      </w:r>
    </w:p>
    <w:p w:rsidR="004C1B38" w:rsidRPr="0040659E" w:rsidRDefault="004C1B38" w:rsidP="004C1B38">
      <w:pPr>
        <w:pStyle w:val="ListParagraph"/>
        <w:bidi/>
        <w:ind w:left="108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صادق القول خدا کی پرستش کی دعا۔</w:t>
      </w:r>
    </w:p>
    <w:p w:rsidR="00165338" w:rsidRDefault="00165338" w:rsidP="00165338">
      <w:pPr>
        <w:pStyle w:val="ListParagraph"/>
        <w:numPr>
          <w:ilvl w:val="0"/>
          <w:numId w:val="20"/>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مسیحی عبادت خانے</w:t>
      </w:r>
    </w:p>
    <w:p w:rsidR="004C1B38" w:rsidRDefault="004C1B38" w:rsidP="004C1B38">
      <w:pPr>
        <w:pStyle w:val="ListParagraph"/>
        <w:numPr>
          <w:ilvl w:val="0"/>
          <w:numId w:val="21"/>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مسیحی کلیسیا اور یہودی عبادت</w:t>
      </w:r>
    </w:p>
    <w:p w:rsidR="004C1B38" w:rsidRDefault="004C1B38" w:rsidP="004C1B38">
      <w:pPr>
        <w:pStyle w:val="ListParagraph"/>
        <w:bidi/>
        <w:ind w:left="1440"/>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 xml:space="preserve">ابتدائی مسیحی کچھ سالوں تک ہیکل ہی میں عبادت کرتے رہے۔ (اعمال 3: 1) میں پطرس اور یوحنا عبادت کرنے کے لئے ہیکل میں جاتے ہیں اور (اعمال 21: 23-27) سے ظاہر ہے کہ قیام کلیسیا کے 25 سال بعد بھی یروشلیم کے مسیحی ہیکل ہی میں عبادت کرنے کے عادی ہیں۔ پولس بھی ہیکل کی ایک ایسی رسم میں شریک ہوتا ہے جس میں قربانی کرنی پڑتی ہے۔ غالباً کچھ مسیحی ہیکل کی بربادی تک اسی طرح کرتے رہے۔ لیکن ہیکل کی عبادت کا مسیحی عبادت پر کوئی زیادہ اثر نہ ہوا حالانکہ انجیل کے مصنفین مسیحی خادمانِ دین کی خدمت کے متعلق یہ کہتے ہیں کہ گویا اس میں یہودی کہانت کا سلسلہ جاری رہتا ہے، اور بشپ صاحبان اور بزرگوں کو کاہن کہتے تھے۔ </w:t>
      </w:r>
    </w:p>
    <w:p w:rsidR="004C1B38" w:rsidRDefault="004C1B38" w:rsidP="004C1B38">
      <w:pPr>
        <w:pStyle w:val="ListParagraph"/>
        <w:numPr>
          <w:ilvl w:val="0"/>
          <w:numId w:val="21"/>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انجیل کے زمانے میں مسیحی عبادت (رسولی زمانہ)</w:t>
      </w:r>
    </w:p>
    <w:p w:rsidR="004C1B38" w:rsidRDefault="004C1B38" w:rsidP="004C1B38">
      <w:pPr>
        <w:pStyle w:val="ListParagraph"/>
        <w:bidi/>
        <w:ind w:left="144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مسیحی شروع سے اپنے خداوند کے حکم کے مطابق عشائے ربانی منانے کے لئے اکٹھے ہوتے تھے۔ مگر اس کے علاوہ ایک اور قسم کی عبادت ہوتی تھی، جو زیادہ تر یہودی عبادت خانوں کے طریقے کے مطابق تھی۔ اس کے اجزا حسب ذیل تھے:</w:t>
      </w:r>
    </w:p>
    <w:p w:rsidR="004C1B38" w:rsidRDefault="007E5570" w:rsidP="004C1B38">
      <w:pPr>
        <w:pStyle w:val="ListParagraph"/>
        <w:numPr>
          <w:ilvl w:val="0"/>
          <w:numId w:val="22"/>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کتابِ مقدس کی تلاوت: تلاوت پہلے عہد عتیق کی اور بعد ازاں رسولوں کے خطوط کی ہوتی تھی (کلسیوں 4: 16)، (1 تھسلنیکیوں 5: 27)، (1 تیمتھیس 4: 12)۔ </w:t>
      </w:r>
    </w:p>
    <w:p w:rsidR="007E5570" w:rsidRDefault="007E5570" w:rsidP="007E5570">
      <w:pPr>
        <w:pStyle w:val="ListParagraph"/>
        <w:numPr>
          <w:ilvl w:val="0"/>
          <w:numId w:val="22"/>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گیت اور مزامیر: 1 کرنتھیوں 14: 26 میں پولس رسول ان کے گانے کے لئے خاص ہدایت کرتا ہے (افسیوں 5: 19)، (کلسیوں 3: 16)۔ علماء اس بات پر متفق ہیں کہ ایسے ابتدائی زمانوں کے گیتوں کے چند فقرے انجیل میں آتے ہیں (افسیوں 5: 14)، (1تیمتھیس 3: 16)۔ </w:t>
      </w:r>
    </w:p>
    <w:p w:rsidR="007E5570" w:rsidRDefault="007E5570" w:rsidP="007E5570">
      <w:pPr>
        <w:pStyle w:val="ListParagraph"/>
        <w:numPr>
          <w:ilvl w:val="0"/>
          <w:numId w:val="22"/>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دعائیںاور شکرگزاریاں: دعائے عام کے لئے پولس خاص مضامین مقرر کرتا ہے۔ کل انسان، بادشاہ، اعلیٰ اختیارات ، امن و امان (1 تیمتھیس 2: 1-2)۔ ایسی دعائیں اور شکر گزاریاں ایک ہادی بولتا تھا اور جماعت آمین کہتی تھی(1 کرنتھیوں 14: 16)۔</w:t>
      </w:r>
    </w:p>
    <w:p w:rsidR="007E5570" w:rsidRDefault="007E5570" w:rsidP="007E5570">
      <w:pPr>
        <w:pStyle w:val="ListParagraph"/>
        <w:numPr>
          <w:ilvl w:val="0"/>
          <w:numId w:val="22"/>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وعظ: بعض اوقات یہ نبوت سے دیا جاتا تھا، جب خدا روح القدس کی معرفت کسی پر کوئی خاص مکاشفہ  نازل کرتا تھا۔ (1کرنتھیوں 14: 29-32)۔</w:t>
      </w:r>
    </w:p>
    <w:p w:rsidR="00AF7E32" w:rsidRDefault="00AF7E32" w:rsidP="00AF7E32">
      <w:pPr>
        <w:pStyle w:val="ListParagraph"/>
        <w:bidi/>
        <w:ind w:left="2160"/>
        <w:rPr>
          <w:rFonts w:ascii="Jameel Noori Nastaleeq" w:hAnsi="Jameel Noori Nastaleeq" w:cs="Jameel Noori Nastaleeq"/>
          <w:sz w:val="32"/>
          <w:szCs w:val="32"/>
        </w:rPr>
      </w:pPr>
    </w:p>
    <w:p w:rsidR="006C4DEA" w:rsidRDefault="006C4DEA" w:rsidP="006C4DE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 xml:space="preserve">سوال نمبر 5: </w:t>
      </w:r>
      <w:r>
        <w:rPr>
          <w:rFonts w:ascii="Jameel Noori Nastaleeq" w:hAnsi="Jameel Noori Nastaleeq" w:cs="Jameel Noori Nastaleeq" w:hint="cs"/>
          <w:sz w:val="32"/>
          <w:szCs w:val="32"/>
          <w:rtl/>
        </w:rPr>
        <w:tab/>
        <w:t>عید فصلی شکر گزاری اور ملکی دنوں پر نوٹ لکھیں۔</w:t>
      </w:r>
    </w:p>
    <w:p w:rsidR="007B409D" w:rsidRDefault="00C20EE9" w:rsidP="007B409D">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جواب: </w:t>
      </w:r>
      <w:r w:rsidR="00F41846" w:rsidRPr="00F41846">
        <w:rPr>
          <w:rFonts w:ascii="Jameel Noori Nastaleeq" w:hAnsi="Jameel Noori Nastaleeq" w:cs="Jameel Noori Nastaleeq" w:hint="cs"/>
          <w:b/>
          <w:bCs/>
          <w:sz w:val="32"/>
          <w:szCs w:val="32"/>
          <w:rtl/>
        </w:rPr>
        <w:t>فصلی شکر گزاری:</w:t>
      </w:r>
      <w:r>
        <w:rPr>
          <w:rFonts w:ascii="Jameel Noori Nastaleeq" w:hAnsi="Jameel Noori Nastaleeq" w:cs="Jameel Noori Nastaleeq" w:hint="cs"/>
          <w:sz w:val="32"/>
          <w:szCs w:val="32"/>
          <w:rtl/>
        </w:rPr>
        <w:tab/>
        <w:t>ہر دیہاتی پاسبان فصلی چندے کی اہمیت کو سمجھتا ہے، مگر ہر ایک اسے ایک سنجیدہ عبادت کا موقع نہیں سمجھتا۔ سننے میں آتا ہےکہ بعض مقامات پر خادم الدین گھر گھر جا کر خود لوگوں سے اُن کے فصلی نذرانے جمع کرتا ہے۔ یوں اس بات کا کم احساس ہوتا ہے کہ فی الواقع پروردگار عالم کی شکرگزاری کی جاتی ہے اور لوگوں کے عطیات اس کو نذر کئے جاتے ہیں۔ برعکس اس کے کلیسیا کو چاہئے کہ تمام نذرانے خدا کے گھر میں لائے جائیں</w:t>
      </w:r>
      <w:r w:rsidR="003B2EF5">
        <w:rPr>
          <w:rFonts w:ascii="Jameel Noori Nastaleeq" w:hAnsi="Jameel Noori Nastaleeq" w:cs="Jameel Noori Nastaleeq" w:hint="cs"/>
          <w:sz w:val="32"/>
          <w:szCs w:val="32"/>
          <w:rtl/>
        </w:rPr>
        <w:t xml:space="preserve"> اور سنجیدگی سے خدائے کریم کے حضور میں پیش کئے جائیں۔ جہان کوئی عبادت خانہ موجود نہیں وہاں لوگ اپنے نذرانے اس جگہ لا سکتے ہیں جہاں عبادت کی جاتی ہے۔ بعض مقامات پر عبادت سے پیشتر ایک جلوس مسیحیوں کے گھروں کاچکر لگاتا ہے تاکہ ہر ایک شخص کو اس فرض کے بارے میں یاد دلایا جائے اور عبادت کے لئے تیار کیا جائے۔ دورانِ عبادت شکرگزاری کے گیت گائے جائیں اور خاص خاص موزوں پڑھے جائیں۔ </w:t>
      </w:r>
    </w:p>
    <w:p w:rsidR="003B2EF5" w:rsidRDefault="003B2EF5" w:rsidP="003B2EF5">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w:t>
      </w:r>
      <w:r w:rsidRPr="003B2EF5">
        <w:rPr>
          <w:rFonts w:ascii="Jameel Noori Nastaleeq" w:hAnsi="Jameel Noori Nastaleeq" w:cs="Jameel Noori Nastaleeq"/>
          <w:sz w:val="32"/>
          <w:szCs w:val="32"/>
          <w:rtl/>
        </w:rPr>
        <w:t xml:space="preserve"> ک</w:t>
      </w:r>
      <w:r w:rsidRPr="003B2EF5">
        <w:rPr>
          <w:rFonts w:ascii="Jameel Noori Nastaleeq" w:hAnsi="Jameel Noori Nastaleeq" w:cs="Jameel Noori Nastaleeq" w:hint="cs"/>
          <w:sz w:val="32"/>
          <w:szCs w:val="32"/>
          <w:rtl/>
        </w:rPr>
        <w:t>ی</w:t>
      </w:r>
      <w:r w:rsidRPr="003B2EF5">
        <w:rPr>
          <w:rFonts w:ascii="Jameel Noori Nastaleeq" w:hAnsi="Jameel Noori Nastaleeq" w:cs="Jameel Noori Nastaleeq" w:hint="eastAsia"/>
          <w:sz w:val="32"/>
          <w:szCs w:val="32"/>
          <w:rtl/>
        </w:rPr>
        <w:t>ونکہ</w:t>
      </w:r>
      <w:r w:rsidRPr="003B2EF5">
        <w:rPr>
          <w:rFonts w:ascii="Jameel Noori Nastaleeq" w:hAnsi="Jameel Noori Nastaleeq" w:cs="Jameel Noori Nastaleeq"/>
          <w:sz w:val="32"/>
          <w:szCs w:val="32"/>
          <w:rtl/>
        </w:rPr>
        <w:t xml:space="preserve"> خُداوند ت</w:t>
      </w:r>
      <w:r w:rsidRPr="003B2EF5">
        <w:rPr>
          <w:rFonts w:ascii="Jameel Noori Nastaleeq" w:hAnsi="Jameel Noori Nastaleeq" w:cs="Jameel Noori Nastaleeq" w:hint="cs"/>
          <w:sz w:val="32"/>
          <w:szCs w:val="32"/>
          <w:rtl/>
        </w:rPr>
        <w:t>ی</w:t>
      </w:r>
      <w:r w:rsidRPr="003B2EF5">
        <w:rPr>
          <w:rFonts w:ascii="Jameel Noori Nastaleeq" w:hAnsi="Jameel Noori Nastaleeq" w:cs="Jameel Noori Nastaleeq" w:hint="eastAsia"/>
          <w:sz w:val="32"/>
          <w:szCs w:val="32"/>
          <w:rtl/>
        </w:rPr>
        <w:t>را</w:t>
      </w:r>
      <w:r w:rsidRPr="003B2EF5">
        <w:rPr>
          <w:rFonts w:ascii="Jameel Noori Nastaleeq" w:hAnsi="Jameel Noori Nastaleeq" w:cs="Jameel Noori Nastaleeq"/>
          <w:sz w:val="32"/>
          <w:szCs w:val="32"/>
          <w:rtl/>
        </w:rPr>
        <w:t xml:space="preserve"> خُدا تُجھ کو ا</w:t>
      </w:r>
      <w:r w:rsidRPr="003B2EF5">
        <w:rPr>
          <w:rFonts w:ascii="Jameel Noori Nastaleeq" w:hAnsi="Jameel Noori Nastaleeq" w:cs="Jameel Noori Nastaleeq" w:hint="cs"/>
          <w:sz w:val="32"/>
          <w:szCs w:val="32"/>
          <w:rtl/>
        </w:rPr>
        <w:t>ی</w:t>
      </w:r>
      <w:r w:rsidRPr="003B2EF5">
        <w:rPr>
          <w:rFonts w:ascii="Jameel Noori Nastaleeq" w:hAnsi="Jameel Noori Nastaleeq" w:cs="Jameel Noori Nastaleeq" w:hint="eastAsia"/>
          <w:sz w:val="32"/>
          <w:szCs w:val="32"/>
          <w:rtl/>
        </w:rPr>
        <w:t>ک</w:t>
      </w:r>
      <w:r w:rsidRPr="003B2EF5">
        <w:rPr>
          <w:rFonts w:ascii="Jameel Noori Nastaleeq" w:hAnsi="Jameel Noori Nastaleeq" w:cs="Jameel Noori Nastaleeq"/>
          <w:sz w:val="32"/>
          <w:szCs w:val="32"/>
          <w:rtl/>
        </w:rPr>
        <w:t xml:space="preserve"> اچھّے مُلک م</w:t>
      </w:r>
      <w:r w:rsidRPr="003B2EF5">
        <w:rPr>
          <w:rFonts w:ascii="Jameel Noori Nastaleeq" w:hAnsi="Jameel Noori Nastaleeq" w:cs="Jameel Noori Nastaleeq" w:hint="cs"/>
          <w:sz w:val="32"/>
          <w:szCs w:val="32"/>
          <w:rtl/>
        </w:rPr>
        <w:t>ی</w:t>
      </w:r>
      <w:r w:rsidRPr="003B2EF5">
        <w:rPr>
          <w:rFonts w:ascii="Jameel Noori Nastaleeq" w:hAnsi="Jameel Noori Nastaleeq" w:cs="Jameel Noori Nastaleeq" w:hint="eastAsia"/>
          <w:sz w:val="32"/>
          <w:szCs w:val="32"/>
          <w:rtl/>
        </w:rPr>
        <w:t>ں</w:t>
      </w:r>
      <w:r w:rsidRPr="003B2EF5">
        <w:rPr>
          <w:rFonts w:ascii="Jameel Noori Nastaleeq" w:hAnsi="Jameel Noori Nastaleeq" w:cs="Jameel Noori Nastaleeq"/>
          <w:sz w:val="32"/>
          <w:szCs w:val="32"/>
          <w:rtl/>
        </w:rPr>
        <w:t xml:space="preserve"> لِئے جاتا ہے ۔ وہ پان</w:t>
      </w:r>
      <w:r w:rsidRPr="003B2EF5">
        <w:rPr>
          <w:rFonts w:ascii="Jameel Noori Nastaleeq" w:hAnsi="Jameel Noori Nastaleeq" w:cs="Jameel Noori Nastaleeq" w:hint="cs"/>
          <w:sz w:val="32"/>
          <w:szCs w:val="32"/>
          <w:rtl/>
        </w:rPr>
        <w:t>ی</w:t>
      </w:r>
      <w:r w:rsidRPr="003B2EF5">
        <w:rPr>
          <w:rFonts w:ascii="Jameel Noori Nastaleeq" w:hAnsi="Jameel Noori Nastaleeq" w:cs="Jameel Noori Nastaleeq"/>
          <w:sz w:val="32"/>
          <w:szCs w:val="32"/>
          <w:rtl/>
        </w:rPr>
        <w:t xml:space="preserve"> ک</w:t>
      </w:r>
      <w:r w:rsidRPr="003B2EF5">
        <w:rPr>
          <w:rFonts w:ascii="Jameel Noori Nastaleeq" w:hAnsi="Jameel Noori Nastaleeq" w:cs="Jameel Noori Nastaleeq" w:hint="cs"/>
          <w:sz w:val="32"/>
          <w:szCs w:val="32"/>
          <w:rtl/>
        </w:rPr>
        <w:t>ی</w:t>
      </w:r>
      <w:r w:rsidRPr="003B2EF5">
        <w:rPr>
          <w:rFonts w:ascii="Jameel Noori Nastaleeq" w:hAnsi="Jameel Noori Nastaleeq" w:cs="Jameel Noori Nastaleeq"/>
          <w:sz w:val="32"/>
          <w:szCs w:val="32"/>
          <w:rtl/>
        </w:rPr>
        <w:t xml:space="preserve"> ند</w:t>
      </w:r>
      <w:r w:rsidRPr="003B2EF5">
        <w:rPr>
          <w:rFonts w:ascii="Jameel Noori Nastaleeq" w:hAnsi="Jameel Noori Nastaleeq" w:cs="Jameel Noori Nastaleeq" w:hint="cs"/>
          <w:sz w:val="32"/>
          <w:szCs w:val="32"/>
          <w:rtl/>
        </w:rPr>
        <w:t>ی</w:t>
      </w:r>
      <w:r w:rsidRPr="003B2EF5">
        <w:rPr>
          <w:rFonts w:ascii="Jameel Noori Nastaleeq" w:hAnsi="Jameel Noori Nastaleeq" w:cs="Jameel Noori Nastaleeq" w:hint="eastAsia"/>
          <w:sz w:val="32"/>
          <w:szCs w:val="32"/>
          <w:rtl/>
        </w:rPr>
        <w:t>وں</w:t>
      </w:r>
      <w:r w:rsidRPr="003B2EF5">
        <w:rPr>
          <w:rFonts w:ascii="Jameel Noori Nastaleeq" w:hAnsi="Jameel Noori Nastaleeq" w:cs="Jameel Noori Nastaleeq"/>
          <w:sz w:val="32"/>
          <w:szCs w:val="32"/>
          <w:rtl/>
        </w:rPr>
        <w:t xml:space="preserve"> اور اَ</w:t>
      </w:r>
      <w:r w:rsidRPr="003B2EF5">
        <w:rPr>
          <w:rFonts w:ascii="Jameel Noori Nastaleeq" w:hAnsi="Jameel Noori Nastaleeq" w:cs="Jameel Noori Nastaleeq" w:hint="cs"/>
          <w:sz w:val="32"/>
          <w:szCs w:val="32"/>
          <w:rtl/>
        </w:rPr>
        <w:t>ی</w:t>
      </w:r>
      <w:r w:rsidRPr="003B2EF5">
        <w:rPr>
          <w:rFonts w:ascii="Jameel Noori Nastaleeq" w:hAnsi="Jameel Noori Nastaleeq" w:cs="Jameel Noori Nastaleeq" w:hint="eastAsia"/>
          <w:sz w:val="32"/>
          <w:szCs w:val="32"/>
          <w:rtl/>
        </w:rPr>
        <w:t>سے</w:t>
      </w:r>
      <w:r w:rsidRPr="003B2EF5">
        <w:rPr>
          <w:rFonts w:ascii="Jameel Noori Nastaleeq" w:hAnsi="Jameel Noori Nastaleeq" w:cs="Jameel Noori Nastaleeq"/>
          <w:sz w:val="32"/>
          <w:szCs w:val="32"/>
          <w:rtl/>
        </w:rPr>
        <w:t xml:space="preserve"> چشموں اور سوتوں کا مُلک ہے جو وادِ</w:t>
      </w:r>
      <w:r w:rsidRPr="003B2EF5">
        <w:rPr>
          <w:rFonts w:ascii="Jameel Noori Nastaleeq" w:hAnsi="Jameel Noori Nastaleeq" w:cs="Jameel Noori Nastaleeq" w:hint="cs"/>
          <w:sz w:val="32"/>
          <w:szCs w:val="32"/>
          <w:rtl/>
        </w:rPr>
        <w:t>ی</w:t>
      </w:r>
      <w:r w:rsidRPr="003B2EF5">
        <w:rPr>
          <w:rFonts w:ascii="Jameel Noori Nastaleeq" w:hAnsi="Jameel Noori Nastaleeq" w:cs="Jameel Noori Nastaleeq" w:hint="eastAsia"/>
          <w:sz w:val="32"/>
          <w:szCs w:val="32"/>
          <w:rtl/>
        </w:rPr>
        <w:t>وں</w:t>
      </w:r>
      <w:r w:rsidRPr="003B2EF5">
        <w:rPr>
          <w:rFonts w:ascii="Jameel Noori Nastaleeq" w:hAnsi="Jameel Noori Nastaleeq" w:cs="Jameel Noori Nastaleeq"/>
          <w:sz w:val="32"/>
          <w:szCs w:val="32"/>
          <w:rtl/>
        </w:rPr>
        <w:t xml:space="preserve"> اور پہاڑوں سے پُھوٹ کر نِکلتے ہ</w:t>
      </w:r>
      <w:r w:rsidRPr="003B2EF5">
        <w:rPr>
          <w:rFonts w:ascii="Jameel Noori Nastaleeq" w:hAnsi="Jameel Noori Nastaleeq" w:cs="Jameel Noori Nastaleeq" w:hint="cs"/>
          <w:sz w:val="32"/>
          <w:szCs w:val="32"/>
          <w:rtl/>
        </w:rPr>
        <w:t>ی</w:t>
      </w:r>
      <w:r w:rsidRPr="003B2EF5">
        <w:rPr>
          <w:rFonts w:ascii="Jameel Noori Nastaleeq" w:hAnsi="Jameel Noori Nastaleeq" w:cs="Jameel Noori Nastaleeq" w:hint="eastAsia"/>
          <w:sz w:val="32"/>
          <w:szCs w:val="32"/>
          <w:rtl/>
        </w:rPr>
        <w:t>ں</w:t>
      </w:r>
      <w:r w:rsidRPr="003B2EF5">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(استثناء 8: 7)</w:t>
      </w:r>
    </w:p>
    <w:p w:rsidR="003B2EF5" w:rsidRDefault="003B2EF5" w:rsidP="003B2EF5">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w:t>
      </w:r>
      <w:r w:rsidRPr="003B2EF5">
        <w:rPr>
          <w:rFonts w:ascii="Jameel Noori Nastaleeq" w:hAnsi="Jameel Noori Nastaleeq" w:cs="Jameel Noori Nastaleeq"/>
          <w:sz w:val="32"/>
          <w:szCs w:val="32"/>
          <w:rtl/>
        </w:rPr>
        <w:t>) جِن قَوموں کو خُداوند تُمہارے سامنے ہلاک کرنے کو ہے اُن ہ</w:t>
      </w:r>
      <w:r w:rsidRPr="003B2EF5">
        <w:rPr>
          <w:rFonts w:ascii="Jameel Noori Nastaleeq" w:hAnsi="Jameel Noori Nastaleeq" w:cs="Jameel Noori Nastaleeq" w:hint="cs"/>
          <w:sz w:val="32"/>
          <w:szCs w:val="32"/>
          <w:rtl/>
        </w:rPr>
        <w:t>ی</w:t>
      </w:r>
      <w:r w:rsidRPr="003B2EF5">
        <w:rPr>
          <w:rFonts w:ascii="Jameel Noori Nastaleeq" w:hAnsi="Jameel Noori Nastaleeq" w:cs="Jameel Noori Nastaleeq"/>
          <w:sz w:val="32"/>
          <w:szCs w:val="32"/>
          <w:rtl/>
        </w:rPr>
        <w:t xml:space="preserve"> ک</w:t>
      </w:r>
      <w:r w:rsidRPr="003B2EF5">
        <w:rPr>
          <w:rFonts w:ascii="Jameel Noori Nastaleeq" w:hAnsi="Jameel Noori Nastaleeq" w:cs="Jameel Noori Nastaleeq" w:hint="cs"/>
          <w:sz w:val="32"/>
          <w:szCs w:val="32"/>
          <w:rtl/>
        </w:rPr>
        <w:t>ی</w:t>
      </w:r>
      <w:r w:rsidRPr="003B2EF5">
        <w:rPr>
          <w:rFonts w:ascii="Jameel Noori Nastaleeq" w:hAnsi="Jameel Noori Nastaleeq" w:cs="Jameel Noori Nastaleeq"/>
          <w:sz w:val="32"/>
          <w:szCs w:val="32"/>
          <w:rtl/>
        </w:rPr>
        <w:t xml:space="preserve"> طرح تُم بھ</w:t>
      </w:r>
      <w:r w:rsidRPr="003B2EF5">
        <w:rPr>
          <w:rFonts w:ascii="Jameel Noori Nastaleeq" w:hAnsi="Jameel Noori Nastaleeq" w:cs="Jameel Noori Nastaleeq" w:hint="cs"/>
          <w:sz w:val="32"/>
          <w:szCs w:val="32"/>
          <w:rtl/>
        </w:rPr>
        <w:t>ی</w:t>
      </w:r>
      <w:r w:rsidRPr="003B2EF5">
        <w:rPr>
          <w:rFonts w:ascii="Jameel Noori Nastaleeq" w:hAnsi="Jameel Noori Nastaleeq" w:cs="Jameel Noori Nastaleeq"/>
          <w:sz w:val="32"/>
          <w:szCs w:val="32"/>
          <w:rtl/>
        </w:rPr>
        <w:t xml:space="preserve"> خُداوند اپنے خُدا ک</w:t>
      </w:r>
      <w:r w:rsidRPr="003B2EF5">
        <w:rPr>
          <w:rFonts w:ascii="Jameel Noori Nastaleeq" w:hAnsi="Jameel Noori Nastaleeq" w:cs="Jameel Noori Nastaleeq" w:hint="cs"/>
          <w:sz w:val="32"/>
          <w:szCs w:val="32"/>
          <w:rtl/>
        </w:rPr>
        <w:t>ی</w:t>
      </w:r>
      <w:r w:rsidRPr="003B2EF5">
        <w:rPr>
          <w:rFonts w:ascii="Jameel Noori Nastaleeq" w:hAnsi="Jameel Noori Nastaleeq" w:cs="Jameel Noori Nastaleeq"/>
          <w:sz w:val="32"/>
          <w:szCs w:val="32"/>
          <w:rtl/>
        </w:rPr>
        <w:t xml:space="preserve"> بات نہ ماننے کے سبب سے ہلاک ہو جاؤ گے۔</w:t>
      </w:r>
      <w:r>
        <w:rPr>
          <w:rFonts w:ascii="Jameel Noori Nastaleeq" w:hAnsi="Jameel Noori Nastaleeq" w:cs="Jameel Noori Nastaleeq" w:hint="cs"/>
          <w:sz w:val="32"/>
          <w:szCs w:val="32"/>
          <w:rtl/>
        </w:rPr>
        <w:t>"(استثناء 8: 20)</w:t>
      </w:r>
    </w:p>
    <w:p w:rsidR="003B2EF5" w:rsidRDefault="000F4ED0" w:rsidP="000F4ED0">
      <w:pPr>
        <w:bidi/>
        <w:rPr>
          <w:rFonts w:ascii="Jameel Noori Nastaleeq" w:hAnsi="Jameel Noori Nastaleeq" w:cs="Jameel Noori Nastaleeq"/>
          <w:sz w:val="32"/>
          <w:szCs w:val="32"/>
          <w:rtl/>
        </w:rPr>
      </w:pPr>
      <w:r>
        <w:rPr>
          <w:rFonts w:ascii="Jameel Noori Nastaleeq" w:hAnsi="Jameel Noori Nastaleeq" w:cs="Jameel Noori Nastaleeq"/>
          <w:color w:val="333333"/>
          <w:sz w:val="38"/>
          <w:szCs w:val="38"/>
          <w:shd w:val="clear" w:color="auto" w:fill="FFFFFF"/>
          <w:rtl/>
        </w:rPr>
        <w:t>مُلکِ موعود میں بس جانے کے بعد لوگوں کے لئے لازم تھا کہ وہ خدا کے مسکن میں جائیں‏، اور اپنی پیداوار کے پہلے پھلوں کو کاہن کے سامنے پیش کریں۔ خداوند نے جو کچھ اُن کے لئے کیا‏، یہ اُس کی شکرگزاری کے اِظہار کے طور پر تھا۔ تب اُنہیں اپنے ساتھ خدا کے پُرفضل تعلقات کو یاد کرنا تھا‏، اپنے بزرگ یعقوب‏، مصر کی غلامی‏، خدا کی پُر زور مخلصی اور اُس ملک پر قبضے کو یاد کرنا تھا جس میں دودھ اور شہد بہتا ہے۔</w:t>
      </w:r>
      <w:r>
        <w:rPr>
          <w:rFonts w:ascii="Jameel Noori Nastaleeq" w:hAnsi="Jameel Noori Nastaleeq" w:cs="Jameel Noori Nastaleeq"/>
          <w:color w:val="333333"/>
          <w:sz w:val="38"/>
          <w:szCs w:val="38"/>
          <w:shd w:val="clear" w:color="auto" w:fill="FFFFFF"/>
        </w:rPr>
        <w:t> </w:t>
      </w:r>
      <w:r>
        <w:rPr>
          <w:rFonts w:ascii="Jameel Noori Nastaleeq" w:hAnsi="Jameel Noori Nastaleeq" w:cs="Jameel Noori Nastaleeq" w:hint="cs"/>
          <w:sz w:val="32"/>
          <w:szCs w:val="32"/>
          <w:rtl/>
        </w:rPr>
        <w:t xml:space="preserve"> (استثناء 26: 1-11) </w:t>
      </w:r>
    </w:p>
    <w:p w:rsidR="000F4ED0" w:rsidRDefault="000457D9" w:rsidP="000F4ED0">
      <w:pPr>
        <w:bidi/>
        <w:rPr>
          <w:rFonts w:ascii="Jameel Noori Nastaleeq" w:hAnsi="Jameel Noori Nastaleeq" w:cs="Jameel Noori Nastaleeq"/>
          <w:sz w:val="32"/>
          <w:szCs w:val="32"/>
          <w:rtl/>
        </w:rPr>
      </w:pPr>
      <w:r>
        <w:rPr>
          <w:rFonts w:ascii="Jameel Noori Nastaleeq" w:hAnsi="Jameel Noori Nastaleeq" w:cs="Jameel Noori Nastaleeq"/>
          <w:color w:val="333333"/>
          <w:sz w:val="38"/>
          <w:szCs w:val="38"/>
          <w:shd w:val="clear" w:color="auto" w:fill="FFFFFF"/>
          <w:rtl/>
        </w:rPr>
        <w:lastRenderedPageBreak/>
        <w:t xml:space="preserve">اِس پورے باب میں موسیٰ بیان کرتا ہے کہ اِسرائیل کو کیا کیا برکتیں ملیں گی۔ پہلی چودہ آیات میں اُن برکتوں کا بیان ہے جو فرماں برداری کے نتیجے میں حاصل ہوں گی‏، جب کہ آخری </w:t>
      </w:r>
      <w:r>
        <w:rPr>
          <w:rFonts w:ascii="Jameel Noori Nastaleeq" w:hAnsi="Jameel Noori Nastaleeq" w:cs="Jameel Noori Nastaleeq"/>
          <w:color w:val="333333"/>
          <w:sz w:val="38"/>
          <w:szCs w:val="38"/>
          <w:shd w:val="clear" w:color="auto" w:fill="FFFFFF"/>
          <w:rtl/>
          <w:lang w:bidi="fa-IR"/>
        </w:rPr>
        <w:t>۵۴</w:t>
      </w:r>
      <w:r>
        <w:rPr>
          <w:rFonts w:ascii="Jameel Noori Nastaleeq" w:hAnsi="Jameel Noori Nastaleeq" w:cs="Jameel Noori Nastaleeq"/>
          <w:color w:val="333333"/>
          <w:sz w:val="38"/>
          <w:szCs w:val="38"/>
          <w:shd w:val="clear" w:color="auto" w:fill="FFFFFF"/>
          <w:rtl/>
        </w:rPr>
        <w:t xml:space="preserve"> آیات میں اُن لعنتوں کا بیان ہے جو خدا کو ترک کرنے کے نتیجے میں اُن پر نازل ہوں گی۔ موعودہ برکتوں میں قوموں میں سرفرازی‏، مادی ترقی‏، بڑھنا پھلنا‏، زرخیزی‏، فصل کی کثرت‏، جنگ میں فتح اور بین الاقوامی کاروبار شامل ہیں۔</w:t>
      </w:r>
      <w:r>
        <w:rPr>
          <w:rFonts w:ascii="Jameel Noori Nastaleeq" w:hAnsi="Jameel Noori Nastaleeq" w:cs="Jameel Noori Nastaleeq"/>
          <w:color w:val="333333"/>
          <w:sz w:val="38"/>
          <w:szCs w:val="38"/>
          <w:shd w:val="clear" w:color="auto" w:fill="FFFFFF"/>
        </w:rPr>
        <w:t> </w:t>
      </w:r>
      <w:r w:rsidR="000F4ED0">
        <w:rPr>
          <w:rFonts w:ascii="Jameel Noori Nastaleeq" w:hAnsi="Jameel Noori Nastaleeq" w:cs="Jameel Noori Nastaleeq" w:hint="cs"/>
          <w:sz w:val="32"/>
          <w:szCs w:val="32"/>
          <w:rtl/>
        </w:rPr>
        <w:t xml:space="preserve"> (استثناء 28: 1-14) </w:t>
      </w:r>
    </w:p>
    <w:p w:rsidR="000F4ED0" w:rsidRDefault="00B06C5D" w:rsidP="00B06C5D">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w:t>
      </w:r>
      <w:r w:rsidRPr="00B06C5D">
        <w:rPr>
          <w:rFonts w:ascii="Jameel Noori Nastaleeq" w:hAnsi="Jameel Noori Nastaleeq" w:cs="Jameel Noori Nastaleeq"/>
          <w:sz w:val="32"/>
          <w:szCs w:val="32"/>
          <w:rtl/>
          <w:lang w:bidi="ur-PK"/>
        </w:rPr>
        <w:t>ل</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کن</w:t>
      </w:r>
      <w:r w:rsidRPr="00B06C5D">
        <w:rPr>
          <w:rFonts w:ascii="Jameel Noori Nastaleeq" w:hAnsi="Jameel Noori Nastaleeq" w:cs="Jameel Noori Nastaleeq"/>
          <w:sz w:val="32"/>
          <w:szCs w:val="32"/>
          <w:rtl/>
          <w:lang w:bidi="ur-PK"/>
        </w:rPr>
        <w:t xml:space="preserve"> بات </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ہ</w:t>
      </w:r>
      <w:r w:rsidRPr="00B06C5D">
        <w:rPr>
          <w:rFonts w:ascii="Jameel Noori Nastaleeq" w:hAnsi="Jameel Noori Nastaleeq" w:cs="Jameel Noori Nastaleeq"/>
          <w:sz w:val="32"/>
          <w:szCs w:val="32"/>
          <w:rtl/>
          <w:lang w:bidi="ur-PK"/>
        </w:rPr>
        <w:t xml:space="preserve"> ہے کہ جو تھوڑا بوتا ہے وہ تھوڑا کاٹے گا اور جو بُہت بوتا ہے وہ بُہت کاٹے گا۔جِس قدر ہر ا</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ک</w:t>
      </w:r>
      <w:r w:rsidRPr="00B06C5D">
        <w:rPr>
          <w:rFonts w:ascii="Jameel Noori Nastaleeq" w:hAnsi="Jameel Noori Nastaleeq" w:cs="Jameel Noori Nastaleeq"/>
          <w:sz w:val="32"/>
          <w:szCs w:val="32"/>
          <w:rtl/>
          <w:lang w:bidi="ur-PK"/>
        </w:rPr>
        <w:t xml:space="preserve"> نے اپنے دِل م</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ں</w:t>
      </w:r>
      <w:r w:rsidRPr="00B06C5D">
        <w:rPr>
          <w:rFonts w:ascii="Jameel Noori Nastaleeq" w:hAnsi="Jameel Noori Nastaleeq" w:cs="Jameel Noori Nastaleeq"/>
          <w:sz w:val="32"/>
          <w:szCs w:val="32"/>
          <w:rtl/>
          <w:lang w:bidi="ur-PK"/>
        </w:rPr>
        <w:t xml:space="preserve"> ٹھہرا</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ا</w:t>
      </w:r>
      <w:r w:rsidRPr="00B06C5D">
        <w:rPr>
          <w:rFonts w:ascii="Jameel Noori Nastaleeq" w:hAnsi="Jameel Noori Nastaleeq" w:cs="Jameel Noori Nastaleeq"/>
          <w:sz w:val="32"/>
          <w:szCs w:val="32"/>
          <w:rtl/>
          <w:lang w:bidi="ur-PK"/>
        </w:rPr>
        <w:t xml:space="preserve"> ہے اُس</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قدر دے نہ در</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غ</w:t>
      </w:r>
      <w:r w:rsidRPr="00B06C5D">
        <w:rPr>
          <w:rFonts w:ascii="Jameel Noori Nastaleeq" w:hAnsi="Jameel Noori Nastaleeq" w:cs="Jameel Noori Nastaleeq"/>
          <w:sz w:val="32"/>
          <w:szCs w:val="32"/>
          <w:rtl/>
          <w:lang w:bidi="ur-PK"/>
        </w:rPr>
        <w:t xml:space="preserve"> کر کے اور نہ لاچار</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سے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ونکہ</w:t>
      </w:r>
      <w:r w:rsidRPr="00B06C5D">
        <w:rPr>
          <w:rFonts w:ascii="Jameel Noori Nastaleeq" w:hAnsi="Jameel Noori Nastaleeq" w:cs="Jameel Noori Nastaleeq"/>
          <w:sz w:val="32"/>
          <w:szCs w:val="32"/>
          <w:rtl/>
          <w:lang w:bidi="ur-PK"/>
        </w:rPr>
        <w:t xml:space="preserve"> خُدا خُوش</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سے د</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نے</w:t>
      </w:r>
      <w:r w:rsidRPr="00B06C5D">
        <w:rPr>
          <w:rFonts w:ascii="Jameel Noori Nastaleeq" w:hAnsi="Jameel Noori Nastaleeq" w:cs="Jameel Noori Nastaleeq"/>
          <w:sz w:val="32"/>
          <w:szCs w:val="32"/>
          <w:rtl/>
          <w:lang w:bidi="ur-PK"/>
        </w:rPr>
        <w:t xml:space="preserve"> والے کو عزِ</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ز</w:t>
      </w:r>
      <w:r w:rsidRPr="00B06C5D">
        <w:rPr>
          <w:rFonts w:ascii="Jameel Noori Nastaleeq" w:hAnsi="Jameel Noori Nastaleeq" w:cs="Jameel Noori Nastaleeq"/>
          <w:sz w:val="32"/>
          <w:szCs w:val="32"/>
          <w:rtl/>
          <w:lang w:bidi="ur-PK"/>
        </w:rPr>
        <w:t xml:space="preserve"> رکھتا ہے۔اور خُدا تُم پر ہر طرح کا فضل کثرت سے کر سکتا ہے تاکہ تُم کو ہم</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شہ</w:t>
      </w:r>
      <w:r w:rsidRPr="00B06C5D">
        <w:rPr>
          <w:rFonts w:ascii="Jameel Noori Nastaleeq" w:hAnsi="Jameel Noori Nastaleeq" w:cs="Jameel Noori Nastaleeq"/>
          <w:sz w:val="32"/>
          <w:szCs w:val="32"/>
          <w:rtl/>
          <w:lang w:bidi="ur-PK"/>
        </w:rPr>
        <w:t xml:space="preserve"> ہر چِ</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ز</w:t>
      </w:r>
      <w:r w:rsidRPr="00B06C5D">
        <w:rPr>
          <w:rFonts w:ascii="Jameel Noori Nastaleeq" w:hAnsi="Jameel Noori Nastaleeq" w:cs="Jameel Noori Nastaleeq"/>
          <w:sz w:val="32"/>
          <w:szCs w:val="32"/>
          <w:rtl/>
          <w:lang w:bidi="ur-PK"/>
        </w:rPr>
        <w:t xml:space="preserve"> کاف</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طَور پر مِلا کرے اور ہر ن</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ک</w:t>
      </w:r>
      <w:r w:rsidRPr="00B06C5D">
        <w:rPr>
          <w:rFonts w:ascii="Jameel Noori Nastaleeq" w:hAnsi="Jameel Noori Nastaleeq" w:cs="Jameel Noori Nastaleeq"/>
          <w:sz w:val="32"/>
          <w:szCs w:val="32"/>
          <w:rtl/>
          <w:lang w:bidi="ur-PK"/>
        </w:rPr>
        <w:t xml:space="preserve"> کام کے لِئے تُمہارے پاس بُہت کُچھ مَوجُود رہا کرے۔چُنانچہ لِکھا ہے کہ اُس نے بکھ</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را</w:t>
      </w:r>
      <w:r w:rsidRPr="00B06C5D">
        <w:rPr>
          <w:rFonts w:ascii="Jameel Noori Nastaleeq" w:hAnsi="Jameel Noori Nastaleeq" w:cs="Jameel Noori Nastaleeq"/>
          <w:sz w:val="32"/>
          <w:szCs w:val="32"/>
          <w:rtl/>
          <w:lang w:bidi="ur-PK"/>
        </w:rPr>
        <w:t xml:space="preserve"> ہے ۔ اُس نے کنگالوں کو دِ</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ا</w:t>
      </w:r>
      <w:r w:rsidRPr="00B06C5D">
        <w:rPr>
          <w:rFonts w:ascii="Jameel Noori Nastaleeq" w:hAnsi="Jameel Noori Nastaleeq" w:cs="Jameel Noori Nastaleeq"/>
          <w:sz w:val="32"/>
          <w:szCs w:val="32"/>
          <w:rtl/>
          <w:lang w:bidi="ur-PK"/>
        </w:rPr>
        <w:t xml:space="preserve"> ہے۔ اُس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راست باز</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ابد تک باق</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رہے گ</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۔پس جو بونے والے کے لِئے بِ</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ج</w:t>
      </w:r>
      <w:r w:rsidRPr="00B06C5D">
        <w:rPr>
          <w:rFonts w:ascii="Jameel Noori Nastaleeq" w:hAnsi="Jameel Noori Nastaleeq" w:cs="Jameel Noori Nastaleeq"/>
          <w:sz w:val="32"/>
          <w:szCs w:val="32"/>
          <w:rtl/>
          <w:lang w:bidi="ur-PK"/>
        </w:rPr>
        <w:t xml:space="preserve"> اور کھانے کے لِئے روٹ</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بہم پُہنچاتا ہے وُہ</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تُمہارے لِئے ب</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ج</w:t>
      </w:r>
      <w:r w:rsidRPr="00B06C5D">
        <w:rPr>
          <w:rFonts w:ascii="Jameel Noori Nastaleeq" w:hAnsi="Jameel Noori Nastaleeq" w:cs="Jameel Noori Nastaleeq"/>
          <w:sz w:val="32"/>
          <w:szCs w:val="32"/>
          <w:rtl/>
          <w:lang w:bidi="ur-PK"/>
        </w:rPr>
        <w:t xml:space="preserve"> بہم پُہنچائے گا اور اُس م</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ں</w:t>
      </w:r>
      <w:r w:rsidRPr="00B06C5D">
        <w:rPr>
          <w:rFonts w:ascii="Jameel Noori Nastaleeq" w:hAnsi="Jameel Noori Nastaleeq" w:cs="Jameel Noori Nastaleeq"/>
          <w:sz w:val="32"/>
          <w:szCs w:val="32"/>
          <w:rtl/>
          <w:lang w:bidi="ur-PK"/>
        </w:rPr>
        <w:t xml:space="preserve"> ترقّ</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دے گا اور تُمہار</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راست باز</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کے پَھلوں کو بڑھائے گا۔اور تُم ہر چِ</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ز</w:t>
      </w:r>
      <w:r w:rsidRPr="00B06C5D">
        <w:rPr>
          <w:rFonts w:ascii="Jameel Noori Nastaleeq" w:hAnsi="Jameel Noori Nastaleeq" w:cs="Jameel Noori Nastaleeq"/>
          <w:sz w:val="32"/>
          <w:szCs w:val="32"/>
          <w:rtl/>
          <w:lang w:bidi="ur-PK"/>
        </w:rPr>
        <w:t xml:space="preserve"> کو اِفراط سے پا کر سب طرح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سخاوت کرو گے جو ہمارے وسِ</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لہ</w:t>
      </w:r>
      <w:r w:rsidRPr="00B06C5D">
        <w:rPr>
          <w:rFonts w:ascii="Jameel Noori Nastaleeq" w:hAnsi="Jameel Noori Nastaleeq" w:cs="Jameel Noori Nastaleeq"/>
          <w:sz w:val="32"/>
          <w:szCs w:val="32"/>
          <w:rtl/>
          <w:lang w:bidi="ur-PK"/>
        </w:rPr>
        <w:t xml:space="preserve"> سے خُدا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شُکر گُذار</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کا باعِث ہوت</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ہے۔ک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ونکہ</w:t>
      </w:r>
      <w:r w:rsidRPr="00B06C5D">
        <w:rPr>
          <w:rFonts w:ascii="Jameel Noori Nastaleeq" w:hAnsi="Jameel Noori Nastaleeq" w:cs="Jameel Noori Nastaleeq"/>
          <w:sz w:val="32"/>
          <w:szCs w:val="32"/>
          <w:rtl/>
          <w:lang w:bidi="ur-PK"/>
        </w:rPr>
        <w:t xml:space="preserve"> اِس خِدمت کے انجام د</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نے</w:t>
      </w:r>
      <w:r w:rsidRPr="00B06C5D">
        <w:rPr>
          <w:rFonts w:ascii="Jameel Noori Nastaleeq" w:hAnsi="Jameel Noori Nastaleeq" w:cs="Jameel Noori Nastaleeq"/>
          <w:sz w:val="32"/>
          <w:szCs w:val="32"/>
          <w:rtl/>
          <w:lang w:bidi="ur-PK"/>
        </w:rPr>
        <w:t xml:space="preserve"> سے نہ صِرف مُقدّسوں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اِحت</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اج</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ں</w:t>
      </w:r>
      <w:r w:rsidRPr="00B06C5D">
        <w:rPr>
          <w:rFonts w:ascii="Jameel Noori Nastaleeq" w:hAnsi="Jameel Noori Nastaleeq" w:cs="Jameel Noori Nastaleeq"/>
          <w:sz w:val="32"/>
          <w:szCs w:val="32"/>
          <w:rtl/>
          <w:lang w:bidi="ur-PK"/>
        </w:rPr>
        <w:t xml:space="preserve"> رفع ہوت</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ہ</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ں</w:t>
      </w:r>
      <w:r w:rsidRPr="00B06C5D">
        <w:rPr>
          <w:rFonts w:ascii="Jameel Noori Nastaleeq" w:hAnsi="Jameel Noori Nastaleeq" w:cs="Jameel Noori Nastaleeq"/>
          <w:sz w:val="32"/>
          <w:szCs w:val="32"/>
          <w:rtl/>
          <w:lang w:bidi="ur-PK"/>
        </w:rPr>
        <w:t xml:space="preserve"> بلکہ بُہت لوگوں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طرف سے خُدا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بڑ</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شُکر گُذار</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ہوت</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ہے۔اِس لِئے کہ جو نِ</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ت</w:t>
      </w:r>
      <w:r w:rsidRPr="00B06C5D">
        <w:rPr>
          <w:rFonts w:ascii="Jameel Noori Nastaleeq" w:hAnsi="Jameel Noori Nastaleeq" w:cs="Jameel Noori Nastaleeq"/>
          <w:sz w:val="32"/>
          <w:szCs w:val="32"/>
          <w:rtl/>
          <w:lang w:bidi="ur-PK"/>
        </w:rPr>
        <w:t xml:space="preserve"> اِس خِدمت سے ثابِت ہُوئ</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اُس کے سبب سے وہ خُدا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تمجِ</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د</w:t>
      </w:r>
      <w:r w:rsidRPr="00B06C5D">
        <w:rPr>
          <w:rFonts w:ascii="Jameel Noori Nastaleeq" w:hAnsi="Jameel Noori Nastaleeq" w:cs="Jameel Noori Nastaleeq"/>
          <w:sz w:val="32"/>
          <w:szCs w:val="32"/>
          <w:rtl/>
          <w:lang w:bidi="ur-PK"/>
        </w:rPr>
        <w:t xml:space="preserve"> کرتے ہ</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ں</w:t>
      </w:r>
      <w:r w:rsidRPr="00B06C5D">
        <w:rPr>
          <w:rFonts w:ascii="Jameel Noori Nastaleeq" w:hAnsi="Jameel Noori Nastaleeq" w:cs="Jameel Noori Nastaleeq"/>
          <w:sz w:val="32"/>
          <w:szCs w:val="32"/>
          <w:rtl/>
          <w:lang w:bidi="ur-PK"/>
        </w:rPr>
        <w:t xml:space="preserve"> کہ تُم مسِ</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ح</w:t>
      </w:r>
      <w:r w:rsidRPr="00B06C5D">
        <w:rPr>
          <w:rFonts w:ascii="Jameel Noori Nastaleeq" w:hAnsi="Jameel Noori Nastaleeq" w:cs="Jameel Noori Nastaleeq"/>
          <w:sz w:val="32"/>
          <w:szCs w:val="32"/>
          <w:rtl/>
          <w:lang w:bidi="ur-PK"/>
        </w:rPr>
        <w:t xml:space="preserve">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خُوشخبر</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کا اِقرار کر کے اُس پر تابِع دار</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سے عمل کرتے ہو اور اُن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اور سب لوگوں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مدد کرنے م</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ں</w:t>
      </w:r>
      <w:r w:rsidRPr="00B06C5D">
        <w:rPr>
          <w:rFonts w:ascii="Jameel Noori Nastaleeq" w:hAnsi="Jameel Noori Nastaleeq" w:cs="Jameel Noori Nastaleeq"/>
          <w:sz w:val="32"/>
          <w:szCs w:val="32"/>
          <w:rtl/>
          <w:lang w:bidi="ur-PK"/>
        </w:rPr>
        <w:t xml:space="preserve"> سخاوت کرتے ہو۔اور وہ تُمہارے لِئے دُعا کرتے ہ</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ں</w:t>
      </w:r>
      <w:r w:rsidRPr="00B06C5D">
        <w:rPr>
          <w:rFonts w:ascii="Jameel Noori Nastaleeq" w:hAnsi="Jameel Noori Nastaleeq" w:cs="Jameel Noori Nastaleeq"/>
          <w:sz w:val="32"/>
          <w:szCs w:val="32"/>
          <w:rtl/>
          <w:lang w:bidi="ur-PK"/>
        </w:rPr>
        <w:t xml:space="preserve"> اور تُمہارے مُشتاق ہ</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ں</w:t>
      </w:r>
      <w:r w:rsidRPr="00B06C5D">
        <w:rPr>
          <w:rFonts w:ascii="Jameel Noori Nastaleeq" w:hAnsi="Jameel Noori Nastaleeq" w:cs="Jameel Noori Nastaleeq"/>
          <w:sz w:val="32"/>
          <w:szCs w:val="32"/>
          <w:rtl/>
          <w:lang w:bidi="ur-PK"/>
        </w:rPr>
        <w:t xml:space="preserve"> اِس لِئے کہ تُم پر خُدا کا بڑا ہ</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فضل ہے۔شُکر خُدا کا اُس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اُس بخشِش پر جو ب</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ان</w:t>
      </w:r>
      <w:r w:rsidRPr="00B06C5D">
        <w:rPr>
          <w:rFonts w:ascii="Jameel Noori Nastaleeq" w:hAnsi="Jameel Noori Nastaleeq" w:cs="Jameel Noori Nastaleeq"/>
          <w:sz w:val="32"/>
          <w:szCs w:val="32"/>
          <w:rtl/>
          <w:lang w:bidi="ur-PK"/>
        </w:rPr>
        <w:t xml:space="preserve"> سے باہر ہے۔</w:t>
      </w:r>
      <w:r>
        <w:rPr>
          <w:rFonts w:ascii="Jameel Noori Nastaleeq" w:hAnsi="Jameel Noori Nastaleeq" w:cs="Jameel Noori Nastaleeq" w:hint="cs"/>
          <w:sz w:val="32"/>
          <w:szCs w:val="32"/>
          <w:rtl/>
          <w:lang w:bidi="ur-PK"/>
        </w:rPr>
        <w:t xml:space="preserve">" (2 کرنتھیوں 9: 6-15) </w:t>
      </w:r>
    </w:p>
    <w:p w:rsidR="00B06C5D" w:rsidRDefault="00B06C5D" w:rsidP="00B06C5D">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w:t>
      </w:r>
      <w:r w:rsidRPr="00B06C5D">
        <w:rPr>
          <w:rFonts w:ascii="Jameel Noori Nastaleeq" w:hAnsi="Jameel Noori Nastaleeq" w:cs="Jameel Noori Nastaleeq"/>
          <w:sz w:val="32"/>
          <w:szCs w:val="32"/>
          <w:rtl/>
          <w:lang w:bidi="ur-PK"/>
        </w:rPr>
        <w:t>پِھر مَ</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ں</w:t>
      </w:r>
      <w:r w:rsidRPr="00B06C5D">
        <w:rPr>
          <w:rFonts w:ascii="Jameel Noori Nastaleeq" w:hAnsi="Jameel Noori Nastaleeq" w:cs="Jameel Noori Nastaleeq"/>
          <w:sz w:val="32"/>
          <w:szCs w:val="32"/>
          <w:rtl/>
          <w:lang w:bidi="ur-PK"/>
        </w:rPr>
        <w:t xml:space="preserve"> نے نِگاہ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تو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ا</w:t>
      </w:r>
      <w:r w:rsidRPr="00B06C5D">
        <w:rPr>
          <w:rFonts w:ascii="Jameel Noori Nastaleeq" w:hAnsi="Jameel Noori Nastaleeq" w:cs="Jameel Noori Nastaleeq"/>
          <w:sz w:val="32"/>
          <w:szCs w:val="32"/>
          <w:rtl/>
          <w:lang w:bidi="ur-PK"/>
        </w:rPr>
        <w:t xml:space="preserve"> د</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کھتا</w:t>
      </w:r>
      <w:r w:rsidRPr="00B06C5D">
        <w:rPr>
          <w:rFonts w:ascii="Jameel Noori Nastaleeq" w:hAnsi="Jameel Noori Nastaleeq" w:cs="Jameel Noori Nastaleeq"/>
          <w:sz w:val="32"/>
          <w:szCs w:val="32"/>
          <w:rtl/>
          <w:lang w:bidi="ur-PK"/>
        </w:rPr>
        <w:t xml:space="preserve"> ہُوں کہ ا</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ک</w:t>
      </w:r>
      <w:r w:rsidRPr="00B06C5D">
        <w:rPr>
          <w:rFonts w:ascii="Jameel Noori Nastaleeq" w:hAnsi="Jameel Noori Nastaleeq" w:cs="Jameel Noori Nastaleeq"/>
          <w:sz w:val="32"/>
          <w:szCs w:val="32"/>
          <w:rtl/>
          <w:lang w:bidi="ur-PK"/>
        </w:rPr>
        <w:t xml:space="preserve"> سف</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د</w:t>
      </w:r>
      <w:r w:rsidRPr="00B06C5D">
        <w:rPr>
          <w:rFonts w:ascii="Jameel Noori Nastaleeq" w:hAnsi="Jameel Noori Nastaleeq" w:cs="Jameel Noori Nastaleeq"/>
          <w:sz w:val="32"/>
          <w:szCs w:val="32"/>
          <w:rtl/>
          <w:lang w:bidi="ur-PK"/>
        </w:rPr>
        <w:t xml:space="preserve"> بادِل ہے اور اُس بادِل پر آدم زاد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مانِند کوئ</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بَ</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ٹھا</w:t>
      </w:r>
      <w:r w:rsidRPr="00B06C5D">
        <w:rPr>
          <w:rFonts w:ascii="Jameel Noori Nastaleeq" w:hAnsi="Jameel Noori Nastaleeq" w:cs="Jameel Noori Nastaleeq"/>
          <w:sz w:val="32"/>
          <w:szCs w:val="32"/>
          <w:rtl/>
          <w:lang w:bidi="ur-PK"/>
        </w:rPr>
        <w:t xml:space="preserve"> ہے جِس کے سر پر سونے کا تاج اور ہاتھ م</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ں</w:t>
      </w:r>
      <w:r w:rsidRPr="00B06C5D">
        <w:rPr>
          <w:rFonts w:ascii="Jameel Noori Nastaleeq" w:hAnsi="Jameel Noori Nastaleeq" w:cs="Jameel Noori Nastaleeq"/>
          <w:sz w:val="32"/>
          <w:szCs w:val="32"/>
          <w:rtl/>
          <w:lang w:bidi="ur-PK"/>
        </w:rPr>
        <w:t xml:space="preserve"> ت</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ز</w:t>
      </w:r>
      <w:r w:rsidRPr="00B06C5D">
        <w:rPr>
          <w:rFonts w:ascii="Jameel Noori Nastaleeq" w:hAnsi="Jameel Noori Nastaleeq" w:cs="Jameel Noori Nastaleeq"/>
          <w:sz w:val="32"/>
          <w:szCs w:val="32"/>
          <w:rtl/>
          <w:lang w:bidi="ur-PK"/>
        </w:rPr>
        <w:t xml:space="preserve"> دَرانت</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ہے۔پِھر ا</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ک</w:t>
      </w:r>
      <w:r w:rsidRPr="00B06C5D">
        <w:rPr>
          <w:rFonts w:ascii="Jameel Noori Nastaleeq" w:hAnsi="Jameel Noori Nastaleeq" w:cs="Jameel Noori Nastaleeq"/>
          <w:sz w:val="32"/>
          <w:szCs w:val="32"/>
          <w:rtl/>
          <w:lang w:bidi="ur-PK"/>
        </w:rPr>
        <w:t xml:space="preserve"> اَور فرِشتہ نے مَقدِس سے نِکل کر اُس بادِل پر بَ</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ٹھے</w:t>
      </w:r>
      <w:r w:rsidRPr="00B06C5D">
        <w:rPr>
          <w:rFonts w:ascii="Jameel Noori Nastaleeq" w:hAnsi="Jameel Noori Nastaleeq" w:cs="Jameel Noori Nastaleeq"/>
          <w:sz w:val="32"/>
          <w:szCs w:val="32"/>
          <w:rtl/>
          <w:lang w:bidi="ur-PK"/>
        </w:rPr>
        <w:t xml:space="preserve"> ہُوئے سے بڑ</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آواز کے ساتھ پُکار کر کہا کہ اپن</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درانت</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چلا کر کاٹ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ونکہ</w:t>
      </w:r>
      <w:r w:rsidRPr="00B06C5D">
        <w:rPr>
          <w:rFonts w:ascii="Jameel Noori Nastaleeq" w:hAnsi="Jameel Noori Nastaleeq" w:cs="Jameel Noori Nastaleeq"/>
          <w:sz w:val="32"/>
          <w:szCs w:val="32"/>
          <w:rtl/>
          <w:lang w:bidi="ur-PK"/>
        </w:rPr>
        <w:t xml:space="preserve"> کاٹنے کا وقت آ گ</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ا</w:t>
      </w:r>
      <w:r w:rsidRPr="00B06C5D">
        <w:rPr>
          <w:rFonts w:ascii="Jameel Noori Nastaleeq" w:hAnsi="Jameel Noori Nastaleeq" w:cs="Jameel Noori Nastaleeq"/>
          <w:sz w:val="32"/>
          <w:szCs w:val="32"/>
          <w:rtl/>
          <w:lang w:bidi="ur-PK"/>
        </w:rPr>
        <w:t xml:space="preserve"> ۔ اِس لِئے کہ زمِ</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ن</w:t>
      </w:r>
      <w:r w:rsidRPr="00B06C5D">
        <w:rPr>
          <w:rFonts w:ascii="Jameel Noori Nastaleeq" w:hAnsi="Jameel Noori Nastaleeq" w:cs="Jameel Noori Nastaleeq"/>
          <w:sz w:val="32"/>
          <w:szCs w:val="32"/>
          <w:rtl/>
          <w:lang w:bidi="ur-PK"/>
        </w:rPr>
        <w:t xml:space="preserve">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فصل بُہت پَک گئ</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۔پس جو بادل پر بَ</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ٹھا</w:t>
      </w:r>
      <w:r w:rsidRPr="00B06C5D">
        <w:rPr>
          <w:rFonts w:ascii="Jameel Noori Nastaleeq" w:hAnsi="Jameel Noori Nastaleeq" w:cs="Jameel Noori Nastaleeq"/>
          <w:sz w:val="32"/>
          <w:szCs w:val="32"/>
          <w:rtl/>
          <w:lang w:bidi="ur-PK"/>
        </w:rPr>
        <w:t xml:space="preserve"> تھا اُس نے اپن</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دَرانت</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زمِ</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ن</w:t>
      </w:r>
      <w:r w:rsidRPr="00B06C5D">
        <w:rPr>
          <w:rFonts w:ascii="Jameel Noori Nastaleeq" w:hAnsi="Jameel Noori Nastaleeq" w:cs="Jameel Noori Nastaleeq"/>
          <w:sz w:val="32"/>
          <w:szCs w:val="32"/>
          <w:rtl/>
          <w:lang w:bidi="ur-PK"/>
        </w:rPr>
        <w:t xml:space="preserve"> پر ڈال د</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اور زمِ</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ن</w:t>
      </w:r>
      <w:r w:rsidRPr="00B06C5D">
        <w:rPr>
          <w:rFonts w:ascii="Jameel Noori Nastaleeq" w:hAnsi="Jameel Noori Nastaleeq" w:cs="Jameel Noori Nastaleeq"/>
          <w:sz w:val="32"/>
          <w:szCs w:val="32"/>
          <w:rtl/>
          <w:lang w:bidi="ur-PK"/>
        </w:rPr>
        <w:t xml:space="preserve">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فصل کَٹ گئ</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۔پِھر ا</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ک</w:t>
      </w:r>
      <w:r w:rsidRPr="00B06C5D">
        <w:rPr>
          <w:rFonts w:ascii="Jameel Noori Nastaleeq" w:hAnsi="Jameel Noori Nastaleeq" w:cs="Jameel Noori Nastaleeq"/>
          <w:sz w:val="32"/>
          <w:szCs w:val="32"/>
          <w:rtl/>
          <w:lang w:bidi="ur-PK"/>
        </w:rPr>
        <w:t xml:space="preserve"> اَور فرِشتہ اُس مَقدِس م</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ں</w:t>
      </w:r>
      <w:r w:rsidRPr="00B06C5D">
        <w:rPr>
          <w:rFonts w:ascii="Jameel Noori Nastaleeq" w:hAnsi="Jameel Noori Nastaleeq" w:cs="Jameel Noori Nastaleeq"/>
          <w:sz w:val="32"/>
          <w:szCs w:val="32"/>
          <w:rtl/>
          <w:lang w:bidi="ur-PK"/>
        </w:rPr>
        <w:t xml:space="preserve"> سے نِکلا جو آسمان پر ہے ۔ اُس </w:t>
      </w:r>
      <w:r w:rsidRPr="00B06C5D">
        <w:rPr>
          <w:rFonts w:ascii="Jameel Noori Nastaleeq" w:hAnsi="Jameel Noori Nastaleeq" w:cs="Jameel Noori Nastaleeq"/>
          <w:sz w:val="32"/>
          <w:szCs w:val="32"/>
          <w:rtl/>
          <w:lang w:bidi="ur-PK"/>
        </w:rPr>
        <w:lastRenderedPageBreak/>
        <w:t>کے پاس بھ</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ت</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ز</w:t>
      </w:r>
      <w:r w:rsidRPr="00B06C5D">
        <w:rPr>
          <w:rFonts w:ascii="Jameel Noori Nastaleeq" w:hAnsi="Jameel Noori Nastaleeq" w:cs="Jameel Noori Nastaleeq"/>
          <w:sz w:val="32"/>
          <w:szCs w:val="32"/>
          <w:rtl/>
          <w:lang w:bidi="ur-PK"/>
        </w:rPr>
        <w:t xml:space="preserve"> دَرانت</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تھ</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۔پِھر ا</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ک</w:t>
      </w:r>
      <w:r w:rsidRPr="00B06C5D">
        <w:rPr>
          <w:rFonts w:ascii="Jameel Noori Nastaleeq" w:hAnsi="Jameel Noori Nastaleeq" w:cs="Jameel Noori Nastaleeq"/>
          <w:sz w:val="32"/>
          <w:szCs w:val="32"/>
          <w:rtl/>
          <w:lang w:bidi="ur-PK"/>
        </w:rPr>
        <w:t xml:space="preserve"> اَور فرِشتہ قُربان گاہ سے نِکلا جِس کا آگ پر اِخت</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ار</w:t>
      </w:r>
      <w:r w:rsidRPr="00B06C5D">
        <w:rPr>
          <w:rFonts w:ascii="Jameel Noori Nastaleeq" w:hAnsi="Jameel Noori Nastaleeq" w:cs="Jameel Noori Nastaleeq"/>
          <w:sz w:val="32"/>
          <w:szCs w:val="32"/>
          <w:rtl/>
          <w:lang w:bidi="ur-PK"/>
        </w:rPr>
        <w:t xml:space="preserve"> تھا ۔ اُس نے ت</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ز</w:t>
      </w:r>
      <w:r w:rsidRPr="00B06C5D">
        <w:rPr>
          <w:rFonts w:ascii="Jameel Noori Nastaleeq" w:hAnsi="Jameel Noori Nastaleeq" w:cs="Jameel Noori Nastaleeq"/>
          <w:sz w:val="32"/>
          <w:szCs w:val="32"/>
          <w:rtl/>
          <w:lang w:bidi="ur-PK"/>
        </w:rPr>
        <w:t xml:space="preserve"> دَرانت</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والے سے بڑ</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آواز سے کہا کہ اپن</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ت</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ز</w:t>
      </w:r>
      <w:r w:rsidRPr="00B06C5D">
        <w:rPr>
          <w:rFonts w:ascii="Jameel Noori Nastaleeq" w:hAnsi="Jameel Noori Nastaleeq" w:cs="Jameel Noori Nastaleeq"/>
          <w:sz w:val="32"/>
          <w:szCs w:val="32"/>
          <w:rtl/>
          <w:lang w:bidi="ur-PK"/>
        </w:rPr>
        <w:t xml:space="preserve"> دَرانت</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sz w:val="32"/>
          <w:szCs w:val="32"/>
          <w:rtl/>
          <w:lang w:bidi="ur-PK"/>
        </w:rPr>
        <w:t xml:space="preserve"> چلا کر زمِ</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ن</w:t>
      </w:r>
      <w:r w:rsidRPr="00B06C5D">
        <w:rPr>
          <w:rFonts w:ascii="Jameel Noori Nastaleeq" w:hAnsi="Jameel Noori Nastaleeq" w:cs="Jameel Noori Nastaleeq"/>
          <w:sz w:val="32"/>
          <w:szCs w:val="32"/>
          <w:rtl/>
          <w:lang w:bidi="ur-PK"/>
        </w:rPr>
        <w:t xml:space="preserve"> کے انگُور کے درخت کے گُچّھے کاٹ لے ک</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ونکہ</w:t>
      </w:r>
      <w:r w:rsidRPr="00B06C5D">
        <w:rPr>
          <w:rFonts w:ascii="Jameel Noori Nastaleeq" w:hAnsi="Jameel Noori Nastaleeq" w:cs="Jameel Noori Nastaleeq"/>
          <w:sz w:val="32"/>
          <w:szCs w:val="32"/>
          <w:rtl/>
          <w:lang w:bidi="ur-PK"/>
        </w:rPr>
        <w:t xml:space="preserve"> اُس کے انگُور بِالکُل پَک گئے ہ</w:t>
      </w:r>
      <w:r w:rsidRPr="00B06C5D">
        <w:rPr>
          <w:rFonts w:ascii="Jameel Noori Nastaleeq" w:hAnsi="Jameel Noori Nastaleeq" w:cs="Jameel Noori Nastaleeq" w:hint="cs"/>
          <w:sz w:val="32"/>
          <w:szCs w:val="32"/>
          <w:rtl/>
          <w:lang w:bidi="ur-PK"/>
        </w:rPr>
        <w:t>ی</w:t>
      </w:r>
      <w:r w:rsidRPr="00B06C5D">
        <w:rPr>
          <w:rFonts w:ascii="Jameel Noori Nastaleeq" w:hAnsi="Jameel Noori Nastaleeq" w:cs="Jameel Noori Nastaleeq" w:hint="eastAsia"/>
          <w:sz w:val="32"/>
          <w:szCs w:val="32"/>
          <w:rtl/>
          <w:lang w:bidi="ur-PK"/>
        </w:rPr>
        <w:t>ں</w:t>
      </w:r>
      <w:r w:rsidRPr="00B06C5D">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(مکاشفہ 14: 14-18) </w:t>
      </w:r>
    </w:p>
    <w:p w:rsidR="00B06C5D" w:rsidRDefault="00B06C5D" w:rsidP="00B06C5D">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ہمارے کلام میں خدا کی مہربانیوں اور شکرگزاری  کے متعلق تذکرہ ہونا چاہئے۔ اس کے بعد ایک گیت شروع کیا جائے اور تمام حاضرین کو موقع دیا جائے کہ وہ اپنے ہدئیے لے کر (خوا ہ نقد روپے ہوں خواۃ جنس ) آگے آئیں اور بڑی سنجیدگی اور تعظیم کے ساتھ انہیں خدا کے سامنے نذر کریں۔ خادم الدین ہر ایک کے نذرانے پر دعا کرے۔ پھر نقد پیسے پاک میز پر چڑھائے جائیں اور جنس کی ڈھیریاں اس کے نزدیک رکھی جائیں۔ یہ طریقہ نہایت مؤثر اور احساسِ عبادت سے پُر ثابت ہوا ہے۔</w:t>
      </w:r>
    </w:p>
    <w:p w:rsidR="00B06C5D" w:rsidRDefault="00B06C5D" w:rsidP="00B06C5D">
      <w:pPr>
        <w:bidi/>
        <w:rPr>
          <w:rFonts w:ascii="Jameel Noori Nastaleeq" w:hAnsi="Jameel Noori Nastaleeq" w:cs="Jameel Noori Nastaleeq"/>
          <w:sz w:val="32"/>
          <w:szCs w:val="32"/>
          <w:rtl/>
          <w:lang w:bidi="ur-PK"/>
        </w:rPr>
      </w:pPr>
      <w:r w:rsidRPr="00B06C5D">
        <w:rPr>
          <w:rFonts w:ascii="Jameel Noori Nastaleeq" w:hAnsi="Jameel Noori Nastaleeq" w:cs="Jameel Noori Nastaleeq" w:hint="cs"/>
          <w:b/>
          <w:bCs/>
          <w:sz w:val="32"/>
          <w:szCs w:val="32"/>
          <w:rtl/>
          <w:lang w:bidi="ur-PK"/>
        </w:rPr>
        <w:t>ملکی دن</w:t>
      </w:r>
      <w:r>
        <w:rPr>
          <w:rFonts w:ascii="Jameel Noori Nastaleeq" w:hAnsi="Jameel Noori Nastaleeq" w:cs="Jameel Noori Nastaleeq" w:hint="cs"/>
          <w:b/>
          <w:bCs/>
          <w:sz w:val="32"/>
          <w:szCs w:val="32"/>
          <w:rtl/>
          <w:lang w:bidi="ur-PK"/>
        </w:rPr>
        <w:t xml:space="preserve">: </w:t>
      </w:r>
      <w:r>
        <w:rPr>
          <w:rFonts w:ascii="Jameel Noori Nastaleeq" w:hAnsi="Jameel Noori Nastaleeq" w:cs="Jameel Noori Nastaleeq" w:hint="cs"/>
          <w:sz w:val="32"/>
          <w:szCs w:val="32"/>
          <w:rtl/>
          <w:lang w:bidi="ur-PK"/>
        </w:rPr>
        <w:t xml:space="preserve"> ہمیں چاہئے کہ ہم مسیحی ہوتے ہوئے اپنے ہم وطنوں کی طرح ایسے دنوں کو سرگرمی سے منائیں اور عبادت کے وسیلے سے انہیں مقدس بنائیں۔ افسوس کا مقام یہ ہے کہ وہ عموماً </w:t>
      </w:r>
      <w:r w:rsidR="00AC2CC4">
        <w:rPr>
          <w:rFonts w:ascii="Jameel Noori Nastaleeq" w:hAnsi="Jameel Noori Nastaleeq" w:cs="Jameel Noori Nastaleeq" w:hint="cs"/>
          <w:sz w:val="32"/>
          <w:szCs w:val="32"/>
          <w:rtl/>
          <w:lang w:bidi="ur-PK"/>
        </w:rPr>
        <w:t>اس امر میں غافل رہتے ہیں۔ یہ ایک اچھا موقع ہے کہ ہم اپنے ملک کے لئے خد کا شکر کریں اور اس کے لئے الٰہی برکات کے لئے التجا کریں۔ یہ فرض وضاحت کے ساتھ کتابِ مقدس میں بیان کیا گیا ہے ، "</w:t>
      </w:r>
      <w:r w:rsidR="00AC2CC4" w:rsidRPr="00AC2CC4">
        <w:rPr>
          <w:rFonts w:ascii="Jameel Noori Nastaleeq" w:hAnsi="Jameel Noori Nastaleeq" w:cs="Jameel Noori Nastaleeq"/>
          <w:sz w:val="32"/>
          <w:szCs w:val="32"/>
          <w:rtl/>
          <w:lang w:bidi="ur-PK"/>
        </w:rPr>
        <w:t>اور اُس شہر ک</w:t>
      </w:r>
      <w:r w:rsidR="00AC2CC4" w:rsidRPr="00AC2CC4">
        <w:rPr>
          <w:rFonts w:ascii="Jameel Noori Nastaleeq" w:hAnsi="Jameel Noori Nastaleeq" w:cs="Jameel Noori Nastaleeq" w:hint="cs"/>
          <w:sz w:val="32"/>
          <w:szCs w:val="32"/>
          <w:rtl/>
          <w:lang w:bidi="ur-PK"/>
        </w:rPr>
        <w:t>ی</w:t>
      </w:r>
      <w:r w:rsidR="00AC2CC4" w:rsidRPr="00AC2CC4">
        <w:rPr>
          <w:rFonts w:ascii="Jameel Noori Nastaleeq" w:hAnsi="Jameel Noori Nastaleeq" w:cs="Jameel Noori Nastaleeq"/>
          <w:sz w:val="32"/>
          <w:szCs w:val="32"/>
          <w:rtl/>
          <w:lang w:bidi="ur-PK"/>
        </w:rPr>
        <w:t xml:space="preserve"> خَ</w:t>
      </w:r>
      <w:r w:rsidR="00AC2CC4" w:rsidRPr="00AC2CC4">
        <w:rPr>
          <w:rFonts w:ascii="Jameel Noori Nastaleeq" w:hAnsi="Jameel Noori Nastaleeq" w:cs="Jameel Noori Nastaleeq" w:hint="cs"/>
          <w:sz w:val="32"/>
          <w:szCs w:val="32"/>
          <w:rtl/>
          <w:lang w:bidi="ur-PK"/>
        </w:rPr>
        <w:t>ی</w:t>
      </w:r>
      <w:r w:rsidR="00AC2CC4" w:rsidRPr="00AC2CC4">
        <w:rPr>
          <w:rFonts w:ascii="Jameel Noori Nastaleeq" w:hAnsi="Jameel Noori Nastaleeq" w:cs="Jameel Noori Nastaleeq" w:hint="eastAsia"/>
          <w:sz w:val="32"/>
          <w:szCs w:val="32"/>
          <w:rtl/>
          <w:lang w:bidi="ur-PK"/>
        </w:rPr>
        <w:t>ر</w:t>
      </w:r>
      <w:r w:rsidR="00AC2CC4" w:rsidRPr="00AC2CC4">
        <w:rPr>
          <w:rFonts w:ascii="Jameel Noori Nastaleeq" w:hAnsi="Jameel Noori Nastaleeq" w:cs="Jameel Noori Nastaleeq"/>
          <w:sz w:val="32"/>
          <w:szCs w:val="32"/>
          <w:rtl/>
          <w:lang w:bidi="ur-PK"/>
        </w:rPr>
        <w:t xml:space="preserve"> مناؤ جِس م</w:t>
      </w:r>
      <w:r w:rsidR="00AC2CC4" w:rsidRPr="00AC2CC4">
        <w:rPr>
          <w:rFonts w:ascii="Jameel Noori Nastaleeq" w:hAnsi="Jameel Noori Nastaleeq" w:cs="Jameel Noori Nastaleeq" w:hint="cs"/>
          <w:sz w:val="32"/>
          <w:szCs w:val="32"/>
          <w:rtl/>
          <w:lang w:bidi="ur-PK"/>
        </w:rPr>
        <w:t>ی</w:t>
      </w:r>
      <w:r w:rsidR="00AC2CC4" w:rsidRPr="00AC2CC4">
        <w:rPr>
          <w:rFonts w:ascii="Jameel Noori Nastaleeq" w:hAnsi="Jameel Noori Nastaleeq" w:cs="Jameel Noori Nastaleeq" w:hint="eastAsia"/>
          <w:sz w:val="32"/>
          <w:szCs w:val="32"/>
          <w:rtl/>
          <w:lang w:bidi="ur-PK"/>
        </w:rPr>
        <w:t>ں</w:t>
      </w:r>
      <w:r w:rsidR="00AC2CC4" w:rsidRPr="00AC2CC4">
        <w:rPr>
          <w:rFonts w:ascii="Jameel Noori Nastaleeq" w:hAnsi="Jameel Noori Nastaleeq" w:cs="Jameel Noori Nastaleeq"/>
          <w:sz w:val="32"/>
          <w:szCs w:val="32"/>
          <w:rtl/>
          <w:lang w:bidi="ur-PK"/>
        </w:rPr>
        <w:t xml:space="preserve"> مَ</w:t>
      </w:r>
      <w:r w:rsidR="00AC2CC4" w:rsidRPr="00AC2CC4">
        <w:rPr>
          <w:rFonts w:ascii="Jameel Noori Nastaleeq" w:hAnsi="Jameel Noori Nastaleeq" w:cs="Jameel Noori Nastaleeq" w:hint="cs"/>
          <w:sz w:val="32"/>
          <w:szCs w:val="32"/>
          <w:rtl/>
          <w:lang w:bidi="ur-PK"/>
        </w:rPr>
        <w:t>ی</w:t>
      </w:r>
      <w:r w:rsidR="00AC2CC4" w:rsidRPr="00AC2CC4">
        <w:rPr>
          <w:rFonts w:ascii="Jameel Noori Nastaleeq" w:hAnsi="Jameel Noori Nastaleeq" w:cs="Jameel Noori Nastaleeq" w:hint="eastAsia"/>
          <w:sz w:val="32"/>
          <w:szCs w:val="32"/>
          <w:rtl/>
          <w:lang w:bidi="ur-PK"/>
        </w:rPr>
        <w:t>ں</w:t>
      </w:r>
      <w:r w:rsidR="00AC2CC4" w:rsidRPr="00AC2CC4">
        <w:rPr>
          <w:rFonts w:ascii="Jameel Noori Nastaleeq" w:hAnsi="Jameel Noori Nastaleeq" w:cs="Jameel Noori Nastaleeq"/>
          <w:sz w:val="32"/>
          <w:szCs w:val="32"/>
          <w:rtl/>
          <w:lang w:bidi="ur-PK"/>
        </w:rPr>
        <w:t xml:space="preserve"> نے تُم کو اَسِ</w:t>
      </w:r>
      <w:r w:rsidR="00AC2CC4" w:rsidRPr="00AC2CC4">
        <w:rPr>
          <w:rFonts w:ascii="Jameel Noori Nastaleeq" w:hAnsi="Jameel Noori Nastaleeq" w:cs="Jameel Noori Nastaleeq" w:hint="cs"/>
          <w:sz w:val="32"/>
          <w:szCs w:val="32"/>
          <w:rtl/>
          <w:lang w:bidi="ur-PK"/>
        </w:rPr>
        <w:t>ی</w:t>
      </w:r>
      <w:r w:rsidR="00AC2CC4" w:rsidRPr="00AC2CC4">
        <w:rPr>
          <w:rFonts w:ascii="Jameel Noori Nastaleeq" w:hAnsi="Jameel Noori Nastaleeq" w:cs="Jameel Noori Nastaleeq" w:hint="eastAsia"/>
          <w:sz w:val="32"/>
          <w:szCs w:val="32"/>
          <w:rtl/>
          <w:lang w:bidi="ur-PK"/>
        </w:rPr>
        <w:t>رکروا</w:t>
      </w:r>
      <w:r w:rsidR="00AC2CC4" w:rsidRPr="00AC2CC4">
        <w:rPr>
          <w:rFonts w:ascii="Jameel Noori Nastaleeq" w:hAnsi="Jameel Noori Nastaleeq" w:cs="Jameel Noori Nastaleeq"/>
          <w:sz w:val="32"/>
          <w:szCs w:val="32"/>
          <w:rtl/>
          <w:lang w:bidi="ur-PK"/>
        </w:rPr>
        <w:t xml:space="preserve"> کر بھ</w:t>
      </w:r>
      <w:r w:rsidR="00AC2CC4" w:rsidRPr="00AC2CC4">
        <w:rPr>
          <w:rFonts w:ascii="Jameel Noori Nastaleeq" w:hAnsi="Jameel Noori Nastaleeq" w:cs="Jameel Noori Nastaleeq" w:hint="cs"/>
          <w:sz w:val="32"/>
          <w:szCs w:val="32"/>
          <w:rtl/>
          <w:lang w:bidi="ur-PK"/>
        </w:rPr>
        <w:t>ی</w:t>
      </w:r>
      <w:r w:rsidR="00AC2CC4" w:rsidRPr="00AC2CC4">
        <w:rPr>
          <w:rFonts w:ascii="Jameel Noori Nastaleeq" w:hAnsi="Jameel Noori Nastaleeq" w:cs="Jameel Noori Nastaleeq" w:hint="eastAsia"/>
          <w:sz w:val="32"/>
          <w:szCs w:val="32"/>
          <w:rtl/>
          <w:lang w:bidi="ur-PK"/>
        </w:rPr>
        <w:t>جا</w:t>
      </w:r>
      <w:r w:rsidR="00AC2CC4" w:rsidRPr="00AC2CC4">
        <w:rPr>
          <w:rFonts w:ascii="Jameel Noori Nastaleeq" w:hAnsi="Jameel Noori Nastaleeq" w:cs="Jameel Noori Nastaleeq"/>
          <w:sz w:val="32"/>
          <w:szCs w:val="32"/>
          <w:rtl/>
          <w:lang w:bidi="ur-PK"/>
        </w:rPr>
        <w:t xml:space="preserve"> ہے اور اُس کے لِئے خُداوند سے دُعا کرو ک</w:t>
      </w:r>
      <w:r w:rsidR="00AC2CC4" w:rsidRPr="00AC2CC4">
        <w:rPr>
          <w:rFonts w:ascii="Jameel Noori Nastaleeq" w:hAnsi="Jameel Noori Nastaleeq" w:cs="Jameel Noori Nastaleeq" w:hint="cs"/>
          <w:sz w:val="32"/>
          <w:szCs w:val="32"/>
          <w:rtl/>
          <w:lang w:bidi="ur-PK"/>
        </w:rPr>
        <w:t>ی</w:t>
      </w:r>
      <w:r w:rsidR="00AC2CC4" w:rsidRPr="00AC2CC4">
        <w:rPr>
          <w:rFonts w:ascii="Jameel Noori Nastaleeq" w:hAnsi="Jameel Noori Nastaleeq" w:cs="Jameel Noori Nastaleeq" w:hint="eastAsia"/>
          <w:sz w:val="32"/>
          <w:szCs w:val="32"/>
          <w:rtl/>
          <w:lang w:bidi="ur-PK"/>
        </w:rPr>
        <w:t>ونکہ</w:t>
      </w:r>
      <w:r w:rsidR="00AC2CC4" w:rsidRPr="00AC2CC4">
        <w:rPr>
          <w:rFonts w:ascii="Jameel Noori Nastaleeq" w:hAnsi="Jameel Noori Nastaleeq" w:cs="Jameel Noori Nastaleeq"/>
          <w:sz w:val="32"/>
          <w:szCs w:val="32"/>
          <w:rtl/>
          <w:lang w:bidi="ur-PK"/>
        </w:rPr>
        <w:t xml:space="preserve"> اُس ک</w:t>
      </w:r>
      <w:r w:rsidR="00AC2CC4" w:rsidRPr="00AC2CC4">
        <w:rPr>
          <w:rFonts w:ascii="Jameel Noori Nastaleeq" w:hAnsi="Jameel Noori Nastaleeq" w:cs="Jameel Noori Nastaleeq" w:hint="cs"/>
          <w:sz w:val="32"/>
          <w:szCs w:val="32"/>
          <w:rtl/>
          <w:lang w:bidi="ur-PK"/>
        </w:rPr>
        <w:t>ی</w:t>
      </w:r>
      <w:r w:rsidR="00AC2CC4" w:rsidRPr="00AC2CC4">
        <w:rPr>
          <w:rFonts w:ascii="Jameel Noori Nastaleeq" w:hAnsi="Jameel Noori Nastaleeq" w:cs="Jameel Noori Nastaleeq"/>
          <w:sz w:val="32"/>
          <w:szCs w:val="32"/>
          <w:rtl/>
          <w:lang w:bidi="ur-PK"/>
        </w:rPr>
        <w:t xml:space="preserve"> سلامت</w:t>
      </w:r>
      <w:r w:rsidR="00AC2CC4" w:rsidRPr="00AC2CC4">
        <w:rPr>
          <w:rFonts w:ascii="Jameel Noori Nastaleeq" w:hAnsi="Jameel Noori Nastaleeq" w:cs="Jameel Noori Nastaleeq" w:hint="cs"/>
          <w:sz w:val="32"/>
          <w:szCs w:val="32"/>
          <w:rtl/>
          <w:lang w:bidi="ur-PK"/>
        </w:rPr>
        <w:t>ی</w:t>
      </w:r>
      <w:r w:rsidR="00AC2CC4" w:rsidRPr="00AC2CC4">
        <w:rPr>
          <w:rFonts w:ascii="Jameel Noori Nastaleeq" w:hAnsi="Jameel Noori Nastaleeq" w:cs="Jameel Noori Nastaleeq"/>
          <w:sz w:val="32"/>
          <w:szCs w:val="32"/>
          <w:rtl/>
          <w:lang w:bidi="ur-PK"/>
        </w:rPr>
        <w:t xml:space="preserve"> م</w:t>
      </w:r>
      <w:r w:rsidR="00AC2CC4" w:rsidRPr="00AC2CC4">
        <w:rPr>
          <w:rFonts w:ascii="Jameel Noori Nastaleeq" w:hAnsi="Jameel Noori Nastaleeq" w:cs="Jameel Noori Nastaleeq" w:hint="cs"/>
          <w:sz w:val="32"/>
          <w:szCs w:val="32"/>
          <w:rtl/>
          <w:lang w:bidi="ur-PK"/>
        </w:rPr>
        <w:t>ی</w:t>
      </w:r>
      <w:r w:rsidR="00AC2CC4" w:rsidRPr="00AC2CC4">
        <w:rPr>
          <w:rFonts w:ascii="Jameel Noori Nastaleeq" w:hAnsi="Jameel Noori Nastaleeq" w:cs="Jameel Noori Nastaleeq" w:hint="eastAsia"/>
          <w:sz w:val="32"/>
          <w:szCs w:val="32"/>
          <w:rtl/>
          <w:lang w:bidi="ur-PK"/>
        </w:rPr>
        <w:t>ں</w:t>
      </w:r>
      <w:r w:rsidR="00AC2CC4" w:rsidRPr="00AC2CC4">
        <w:rPr>
          <w:rFonts w:ascii="Jameel Noori Nastaleeq" w:hAnsi="Jameel Noori Nastaleeq" w:cs="Jameel Noori Nastaleeq"/>
          <w:sz w:val="32"/>
          <w:szCs w:val="32"/>
          <w:rtl/>
          <w:lang w:bidi="ur-PK"/>
        </w:rPr>
        <w:t xml:space="preserve"> تُمہار</w:t>
      </w:r>
      <w:r w:rsidR="00AC2CC4" w:rsidRPr="00AC2CC4">
        <w:rPr>
          <w:rFonts w:ascii="Jameel Noori Nastaleeq" w:hAnsi="Jameel Noori Nastaleeq" w:cs="Jameel Noori Nastaleeq" w:hint="cs"/>
          <w:sz w:val="32"/>
          <w:szCs w:val="32"/>
          <w:rtl/>
          <w:lang w:bidi="ur-PK"/>
        </w:rPr>
        <w:t>ی</w:t>
      </w:r>
      <w:r w:rsidR="00AC2CC4" w:rsidRPr="00AC2CC4">
        <w:rPr>
          <w:rFonts w:ascii="Jameel Noori Nastaleeq" w:hAnsi="Jameel Noori Nastaleeq" w:cs="Jameel Noori Nastaleeq"/>
          <w:sz w:val="32"/>
          <w:szCs w:val="32"/>
          <w:rtl/>
          <w:lang w:bidi="ur-PK"/>
        </w:rPr>
        <w:t xml:space="preserve"> سلامت</w:t>
      </w:r>
      <w:r w:rsidR="00AC2CC4" w:rsidRPr="00AC2CC4">
        <w:rPr>
          <w:rFonts w:ascii="Jameel Noori Nastaleeq" w:hAnsi="Jameel Noori Nastaleeq" w:cs="Jameel Noori Nastaleeq" w:hint="cs"/>
          <w:sz w:val="32"/>
          <w:szCs w:val="32"/>
          <w:rtl/>
          <w:lang w:bidi="ur-PK"/>
        </w:rPr>
        <w:t>ی</w:t>
      </w:r>
      <w:r w:rsidR="00AC2CC4" w:rsidRPr="00AC2CC4">
        <w:rPr>
          <w:rFonts w:ascii="Jameel Noori Nastaleeq" w:hAnsi="Jameel Noori Nastaleeq" w:cs="Jameel Noori Nastaleeq"/>
          <w:sz w:val="32"/>
          <w:szCs w:val="32"/>
          <w:rtl/>
          <w:lang w:bidi="ur-PK"/>
        </w:rPr>
        <w:t xml:space="preserve"> ہوگ</w:t>
      </w:r>
      <w:r w:rsidR="00AC2CC4" w:rsidRPr="00AC2CC4">
        <w:rPr>
          <w:rFonts w:ascii="Jameel Noori Nastaleeq" w:hAnsi="Jameel Noori Nastaleeq" w:cs="Jameel Noori Nastaleeq" w:hint="cs"/>
          <w:sz w:val="32"/>
          <w:szCs w:val="32"/>
          <w:rtl/>
          <w:lang w:bidi="ur-PK"/>
        </w:rPr>
        <w:t>ی</w:t>
      </w:r>
      <w:r w:rsidR="00AC2CC4" w:rsidRPr="00AC2CC4">
        <w:rPr>
          <w:rFonts w:ascii="Jameel Noori Nastaleeq" w:hAnsi="Jameel Noori Nastaleeq" w:cs="Jameel Noori Nastaleeq"/>
          <w:sz w:val="32"/>
          <w:szCs w:val="32"/>
          <w:rtl/>
          <w:lang w:bidi="ur-PK"/>
        </w:rPr>
        <w:t>۔</w:t>
      </w:r>
      <w:r w:rsidR="00AC2CC4">
        <w:rPr>
          <w:rFonts w:ascii="Jameel Noori Nastaleeq" w:hAnsi="Jameel Noori Nastaleeq" w:cs="Jameel Noori Nastaleeq" w:hint="cs"/>
          <w:sz w:val="32"/>
          <w:szCs w:val="32"/>
          <w:rtl/>
          <w:lang w:bidi="ur-PK"/>
        </w:rPr>
        <w:t xml:space="preserve">" (یرمیا 29: 7) </w:t>
      </w:r>
    </w:p>
    <w:p w:rsidR="00AC2CC4" w:rsidRDefault="00AC2CC4" w:rsidP="00AC2CC4">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w:t>
      </w:r>
      <w:r w:rsidRPr="00AC2CC4">
        <w:rPr>
          <w:rFonts w:ascii="Jameel Noori Nastaleeq" w:hAnsi="Jameel Noori Nastaleeq" w:cs="Jameel Noori Nastaleeq"/>
          <w:sz w:val="32"/>
          <w:szCs w:val="32"/>
          <w:rtl/>
          <w:lang w:bidi="ur-PK"/>
        </w:rPr>
        <w:t>ہر شخص اعل</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حُکومتوں کا تابِع دار رہے ک</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ونکہ</w:t>
      </w:r>
      <w:r w:rsidRPr="00AC2CC4">
        <w:rPr>
          <w:rFonts w:ascii="Jameel Noori Nastaleeq" w:hAnsi="Jameel Noori Nastaleeq" w:cs="Jameel Noori Nastaleeq"/>
          <w:sz w:val="32"/>
          <w:szCs w:val="32"/>
          <w:rtl/>
          <w:lang w:bidi="ur-PK"/>
        </w:rPr>
        <w:t xml:space="preserve"> کوئ</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حُکومت اَ</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س</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نہ</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 xml:space="preserve"> جو خُدا ک</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طرف سے نہ ہو اور جو حُکومت</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 xml:space="preserve"> مَوجُود ہ</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 xml:space="preserve"> وہ خُدا ک</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طرف سے مُقرّر ہ</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۔پس جو کوئ</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حُکومت کا سامنا کرتا ہے وہ خُدا کے اِنتِظام کا مُخالِف ہے اور جو مُخالِف ہ</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 xml:space="preserve"> وہ سزا پائ</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 xml:space="preserve"> گے۔ک</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ونکہ</w:t>
      </w:r>
      <w:r w:rsidRPr="00AC2CC4">
        <w:rPr>
          <w:rFonts w:ascii="Jameel Noori Nastaleeq" w:hAnsi="Jameel Noori Nastaleeq" w:cs="Jameel Noori Nastaleeq"/>
          <w:sz w:val="32"/>
          <w:szCs w:val="32"/>
          <w:rtl/>
          <w:lang w:bidi="ur-PK"/>
        </w:rPr>
        <w:t xml:space="preserve"> ن</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کوکار</w:t>
      </w:r>
      <w:r w:rsidRPr="00AC2CC4">
        <w:rPr>
          <w:rFonts w:ascii="Jameel Noori Nastaleeq" w:hAnsi="Jameel Noori Nastaleeq" w:cs="Jameel Noori Nastaleeq"/>
          <w:sz w:val="32"/>
          <w:szCs w:val="32"/>
          <w:rtl/>
          <w:lang w:bidi="ur-PK"/>
        </w:rPr>
        <w:t xml:space="preserve"> کو حاکِموں سے خَوف نہ</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 xml:space="preserve"> بلکہ بدکار کو ہے ۔ پس اگر تُو حاکِم سے نِڈر رہنا چاہتا ہے تو ن</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ک</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کر ۔ اُس ک</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طرف سے ت</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ر</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تعرِ</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ف</w:t>
      </w:r>
      <w:r w:rsidRPr="00AC2CC4">
        <w:rPr>
          <w:rFonts w:ascii="Jameel Noori Nastaleeq" w:hAnsi="Jameel Noori Nastaleeq" w:cs="Jameel Noori Nastaleeq"/>
          <w:sz w:val="32"/>
          <w:szCs w:val="32"/>
          <w:rtl/>
          <w:lang w:bidi="ur-PK"/>
        </w:rPr>
        <w:t xml:space="preserve"> ہو گ</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۔ک</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ونکہ</w:t>
      </w:r>
      <w:r w:rsidRPr="00AC2CC4">
        <w:rPr>
          <w:rFonts w:ascii="Jameel Noori Nastaleeq" w:hAnsi="Jameel Noori Nastaleeq" w:cs="Jameel Noori Nastaleeq"/>
          <w:sz w:val="32"/>
          <w:szCs w:val="32"/>
          <w:rtl/>
          <w:lang w:bidi="ur-PK"/>
        </w:rPr>
        <w:t xml:space="preserve"> وہ ت</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ر</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بِہتر</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کے لِئے خُدا کا خادِم ہے ل</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کن</w:t>
      </w:r>
      <w:r w:rsidRPr="00AC2CC4">
        <w:rPr>
          <w:rFonts w:ascii="Jameel Noori Nastaleeq" w:hAnsi="Jameel Noori Nastaleeq" w:cs="Jameel Noori Nastaleeq"/>
          <w:sz w:val="32"/>
          <w:szCs w:val="32"/>
          <w:rtl/>
          <w:lang w:bidi="ur-PK"/>
        </w:rPr>
        <w:t xml:space="preserve"> اگر تُو بد</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کرے تو ڈر ک</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ونکہ</w:t>
      </w:r>
      <w:r w:rsidRPr="00AC2CC4">
        <w:rPr>
          <w:rFonts w:ascii="Jameel Noori Nastaleeq" w:hAnsi="Jameel Noori Nastaleeq" w:cs="Jameel Noori Nastaleeq"/>
          <w:sz w:val="32"/>
          <w:szCs w:val="32"/>
          <w:rtl/>
          <w:lang w:bidi="ur-PK"/>
        </w:rPr>
        <w:t xml:space="preserve"> وہ تلوار بے فائِدہ لِئے ہُوئے نہ</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 xml:space="preserve"> اور خُدا کا خادِم ہے کہ اُس کے غضب کے مُوافِق بدکار کو سزا د</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تا</w:t>
      </w:r>
      <w:r w:rsidRPr="00AC2CC4">
        <w:rPr>
          <w:rFonts w:ascii="Jameel Noori Nastaleeq" w:hAnsi="Jameel Noori Nastaleeq" w:cs="Jameel Noori Nastaleeq"/>
          <w:sz w:val="32"/>
          <w:szCs w:val="32"/>
          <w:rtl/>
          <w:lang w:bidi="ur-PK"/>
        </w:rPr>
        <w:t xml:space="preserve"> ہے۔پس تابِع دار رہنا نہ صِرف غضب کے ڈر سے ضرُور ہے بلکہ دِل بھ</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ہ</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گواہ</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د</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تا</w:t>
      </w:r>
      <w:r w:rsidRPr="00AC2CC4">
        <w:rPr>
          <w:rFonts w:ascii="Jameel Noori Nastaleeq" w:hAnsi="Jameel Noori Nastaleeq" w:cs="Jameel Noori Nastaleeq"/>
          <w:sz w:val="32"/>
          <w:szCs w:val="32"/>
          <w:rtl/>
          <w:lang w:bidi="ur-PK"/>
        </w:rPr>
        <w:t xml:space="preserve"> ہے۔تُم اِس</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لِئے خِراج بھ</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د</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تے</w:t>
      </w:r>
      <w:r w:rsidRPr="00AC2CC4">
        <w:rPr>
          <w:rFonts w:ascii="Jameel Noori Nastaleeq" w:hAnsi="Jameel Noori Nastaleeq" w:cs="Jameel Noori Nastaleeq"/>
          <w:sz w:val="32"/>
          <w:szCs w:val="32"/>
          <w:rtl/>
          <w:lang w:bidi="ur-PK"/>
        </w:rPr>
        <w:t xml:space="preserve"> ہو کہ وہ خُدا کے خادِم ہ</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 xml:space="preserve"> اور اِس خاص کام م</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 xml:space="preserve"> ہم</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شہ</w:t>
      </w:r>
      <w:r w:rsidRPr="00AC2CC4">
        <w:rPr>
          <w:rFonts w:ascii="Jameel Noori Nastaleeq" w:hAnsi="Jameel Noori Nastaleeq" w:cs="Jameel Noori Nastaleeq"/>
          <w:sz w:val="32"/>
          <w:szCs w:val="32"/>
          <w:rtl/>
          <w:lang w:bidi="ur-PK"/>
        </w:rPr>
        <w:t xml:space="preserve"> مشغُول رہتے ہ</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۔سب کا حق ادا کرو ۔ جِس کو خِراج چاہئے خِراج دو ۔ جِس کو محصُول چاہئے محصُول ۔ جِس سے ڈرنا چاہئے اُس سے ڈرو ۔ جِس ک</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عِزّت کرنا چاہئے اُس ک</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عِزّت کرو۔</w:t>
      </w:r>
      <w:r>
        <w:rPr>
          <w:rFonts w:ascii="Jameel Noori Nastaleeq" w:hAnsi="Jameel Noori Nastaleeq" w:cs="Jameel Noori Nastaleeq" w:hint="cs"/>
          <w:sz w:val="32"/>
          <w:szCs w:val="32"/>
          <w:rtl/>
          <w:lang w:bidi="ur-PK"/>
        </w:rPr>
        <w:t xml:space="preserve">" (رومیوں 13: 1-7) </w:t>
      </w:r>
    </w:p>
    <w:p w:rsidR="00AC2CC4" w:rsidRDefault="00AC2CC4" w:rsidP="00AC2CC4">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w:t>
      </w:r>
      <w:r w:rsidRPr="00AC2CC4">
        <w:rPr>
          <w:rFonts w:ascii="Jameel Noori Nastaleeq" w:hAnsi="Jameel Noori Nastaleeq" w:cs="Jameel Noori Nastaleeq"/>
          <w:sz w:val="32"/>
          <w:szCs w:val="32"/>
          <w:rtl/>
          <w:lang w:bidi="ur-PK"/>
        </w:rPr>
        <w:t xml:space="preserve"> پس مَ</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 xml:space="preserve"> سب سے پہلے </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ہ</w:t>
      </w:r>
      <w:r w:rsidRPr="00AC2CC4">
        <w:rPr>
          <w:rFonts w:ascii="Jameel Noori Nastaleeq" w:hAnsi="Jameel Noori Nastaleeq" w:cs="Jameel Noori Nastaleeq"/>
          <w:sz w:val="32"/>
          <w:szCs w:val="32"/>
          <w:rtl/>
          <w:lang w:bidi="ur-PK"/>
        </w:rPr>
        <w:t xml:space="preserve"> نصِ</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حت</w:t>
      </w:r>
      <w:r w:rsidRPr="00AC2CC4">
        <w:rPr>
          <w:rFonts w:ascii="Jameel Noori Nastaleeq" w:hAnsi="Jameel Noori Nastaleeq" w:cs="Jameel Noori Nastaleeq"/>
          <w:sz w:val="32"/>
          <w:szCs w:val="32"/>
          <w:rtl/>
          <w:lang w:bidi="ur-PK"/>
        </w:rPr>
        <w:t xml:space="preserve"> کرتا ہُوں کہ مُناجات</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 xml:space="preserve"> اور دُعائ</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 xml:space="preserve"> اور اِلتجائ</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 xml:space="preserve"> اور شُکر گُذارِ</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اں</w:t>
      </w:r>
      <w:r w:rsidRPr="00AC2CC4">
        <w:rPr>
          <w:rFonts w:ascii="Jameel Noori Nastaleeq" w:hAnsi="Jameel Noori Nastaleeq" w:cs="Jameel Noori Nastaleeq"/>
          <w:sz w:val="32"/>
          <w:szCs w:val="32"/>
          <w:rtl/>
          <w:lang w:bidi="ur-PK"/>
        </w:rPr>
        <w:t xml:space="preserve"> سب آدمِ</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وں</w:t>
      </w:r>
      <w:r w:rsidRPr="00AC2CC4">
        <w:rPr>
          <w:rFonts w:ascii="Jameel Noori Nastaleeq" w:hAnsi="Jameel Noori Nastaleeq" w:cs="Jameel Noori Nastaleeq"/>
          <w:sz w:val="32"/>
          <w:szCs w:val="32"/>
          <w:rtl/>
          <w:lang w:bidi="ur-PK"/>
        </w:rPr>
        <w:t xml:space="preserve"> کے لِئے ک</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جائ</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۔بادشاہوں اور سب بڑے مرتبہ والوں کے واسطے اِس لِئے کہ ہم کمال دِ</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ن</w:t>
      </w:r>
      <w:r w:rsidRPr="00AC2CC4">
        <w:rPr>
          <w:rFonts w:ascii="Jameel Noori Nastaleeq" w:hAnsi="Jameel Noori Nastaleeq" w:cs="Jameel Noori Nastaleeq"/>
          <w:sz w:val="32"/>
          <w:szCs w:val="32"/>
          <w:rtl/>
          <w:lang w:bidi="ur-PK"/>
        </w:rPr>
        <w:t xml:space="preserve"> دار</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اور سنجِ</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دگ</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سے اَمن و آرام کے ساتھ زِندگ</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sz w:val="32"/>
          <w:szCs w:val="32"/>
          <w:rtl/>
          <w:lang w:bidi="ur-PK"/>
        </w:rPr>
        <w:t xml:space="preserve"> گُذار</w:t>
      </w:r>
      <w:r w:rsidRPr="00AC2CC4">
        <w:rPr>
          <w:rFonts w:ascii="Jameel Noori Nastaleeq" w:hAnsi="Jameel Noori Nastaleeq" w:cs="Jameel Noori Nastaleeq" w:hint="cs"/>
          <w:sz w:val="32"/>
          <w:szCs w:val="32"/>
          <w:rtl/>
          <w:lang w:bidi="ur-PK"/>
        </w:rPr>
        <w:t>ی</w:t>
      </w:r>
      <w:r w:rsidRPr="00AC2CC4">
        <w:rPr>
          <w:rFonts w:ascii="Jameel Noori Nastaleeq" w:hAnsi="Jameel Noori Nastaleeq" w:cs="Jameel Noori Nastaleeq" w:hint="eastAsia"/>
          <w:sz w:val="32"/>
          <w:szCs w:val="32"/>
          <w:rtl/>
          <w:lang w:bidi="ur-PK"/>
        </w:rPr>
        <w:t>ں</w:t>
      </w:r>
      <w:r w:rsidRPr="00AC2CC4">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(2تیمتھیس 2: 1-2) </w:t>
      </w:r>
    </w:p>
    <w:p w:rsidR="00AC2CC4" w:rsidRPr="00B06C5D" w:rsidRDefault="00AC2CC4" w:rsidP="00AC2CC4">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ہمیں چاہئے کہ شوق سے ایسی عبادتوں میں شریک ہوں اور یوں اپنی مسیحی شہریت کے فرائض پورے کریں اور ان کی بابت مزید تعلیم حاصل کریں۔ میری دانست میں یہ مناسب ہے کہ ایسے موقع پر قومی ترانہ گایا جائے، بے شک یہ مسیحی گیت نہیں ، لیکن اس میں کوئی ایسی بات نہیں جو مسیحیت کے متضاد ہو۔ </w:t>
      </w:r>
    </w:p>
    <w:p w:rsidR="006C4DEA" w:rsidRDefault="006C4DEA" w:rsidP="006C4DEA">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سوال نمبر 6: </w:t>
      </w:r>
      <w:r>
        <w:rPr>
          <w:rFonts w:ascii="Jameel Noori Nastaleeq" w:hAnsi="Jameel Noori Nastaleeq" w:cs="Jameel Noori Nastaleeq" w:hint="cs"/>
          <w:sz w:val="32"/>
          <w:szCs w:val="32"/>
          <w:rtl/>
        </w:rPr>
        <w:tab/>
        <w:t>ہفتہ وار عبادت اور عشائے ربانی کی ادائیگی پر بیان تحریر کریں۔</w:t>
      </w:r>
    </w:p>
    <w:p w:rsidR="006C4DEA" w:rsidRDefault="000E72BF" w:rsidP="006C4DEA">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جواب: </w:t>
      </w:r>
      <w:r w:rsidR="0020545E">
        <w:rPr>
          <w:rFonts w:ascii="Jameel Noori Nastaleeq" w:hAnsi="Jameel Noori Nastaleeq" w:cs="Jameel Noori Nastaleeq" w:hint="cs"/>
          <w:sz w:val="32"/>
          <w:szCs w:val="32"/>
          <w:rtl/>
        </w:rPr>
        <w:t xml:space="preserve"> عبادت کی تیاری وعظ کی تیاری سے کم اہمیت نہیں رکھتی ۔ بعض خادمانِ دین کے اس امر میں غافل ہونے کے سبب ہماری جماعتیں عبادت کی اہمیت کو ہنوز نہیں سمجھتیں اور حقیقی عبادت کی خوشی سے محروم رہتی ہیں۔ قادرِ مطلق خدا کی عبادت کی رہنمائی کےلئے دعائیہ تیاری کی بڑی ضرورت ہوتی ہے تاکہ خدا کا خادم روح القدس سے معمور ہوکر رہنمائی  کرسکے۔ علاوہ ازیں عبادت کے ہر حصے کی خاص تیار ہونی چاہئے۔ </w:t>
      </w:r>
    </w:p>
    <w:p w:rsidR="0020545E" w:rsidRDefault="0020545E" w:rsidP="0020545E">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گیت: گیتوں کو کافی عرصہ پہلے چنا جائے۔ اگر ممکن ہوتو گانے والی ایک پارٹی ہو جو گیتوں میں رہنمائی کرے۔ یہ پارٹی ہفتہ میں کسی ایک دن  مشق کرے اور ایسے گیت چنے جائیں  جو عام لوگ گا سکتے ہیں۔ گیتوں کی کافی بڑی تعداد وقتاً فوقتاً استعمال میں لایا کریں۔ یہ کوشش کریں کہ سب پڑھے لکھے لوگ اپنی اپنی گیت کی کتابیں رکھیں۔ اور اس غرض سے ایک کم قیمت کی کتاب جماعت کے استعمال کے مقرر ہو۔ گیت گانے کی ترتیب آخری وقت تک جاری رکھیں اور یہ کام کسی ایسے شخص کے سپرد کریں جو عبادت میں راگ اٹھائے اور گانے میں ماہر ہو، تاکہ لوگ آواز کو کھینچ کھینچ کر گانا نہ شروع کریں۔</w:t>
      </w:r>
    </w:p>
    <w:p w:rsidR="0020545E" w:rsidRDefault="0020545E" w:rsidP="0020545E">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دعا: اگر آپ کوئی کتاب استعمال کرتے ہیں، تو ان مقامات میں کاغذ کے ٹکڑے لگائیں، جنہیں آپ پڑھنے کو ہیں۔ فی البدیہہ </w:t>
      </w:r>
      <w:r w:rsidR="005848E9">
        <w:rPr>
          <w:rFonts w:ascii="Jameel Noori Nastaleeq" w:hAnsi="Jameel Noori Nastaleeq" w:cs="Jameel Noori Nastaleeq" w:hint="cs"/>
          <w:sz w:val="32"/>
          <w:szCs w:val="32"/>
          <w:rtl/>
        </w:rPr>
        <w:t>دعا کے لئے مضامین کی فہرست یا خیالات کا مجموعہ تحریر کریں۔ اگر کسی طرح انتظام ہو سکے تو لوگوں کو دعا کے لئے خاص باتیں پیش کرنے کا موقع دینا چاہئے، مگر دورانِ عبادت نہیں۔</w:t>
      </w:r>
    </w:p>
    <w:p w:rsidR="005848E9" w:rsidRDefault="005848E9" w:rsidP="002B74B0">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تلاوتِ کلام: اگر آپ خود وِرد پڑھنا چاہتے ہیں، تو پہلے اسے پڑھنے کی تیاری کریں۔ اگر کوئی اور شخص پڑھنے کے لئے مقرر ہے تو اسے حوالہ کافی عرصہ پہلے دیجئے۔</w:t>
      </w:r>
      <w:r w:rsidR="002B74B0">
        <w:rPr>
          <w:rFonts w:ascii="Jameel Noori Nastaleeq" w:hAnsi="Jameel Noori Nastaleeq" w:cs="Jameel Noori Nastaleeq" w:hint="cs"/>
          <w:sz w:val="32"/>
          <w:szCs w:val="32"/>
          <w:rtl/>
        </w:rPr>
        <w:t xml:space="preserve">عبادت سے پہلے ہی خادم الدین جلدی عبادت خانے میں پہنچے۔ اس کو وقتِ عبادت سے کم از کم 15 منٹ پہلے حاضر ہونا چاہئے۔ لوگوں کو یہ سکھایا جائے کہ وہ وقت سے پہلے خاموشی سےاندر جاکر بیٹھے رہیں۔ تاکہ وہ اچھے سے ساری چیزوں کا معائنہ کر سکے۔ </w:t>
      </w:r>
    </w:p>
    <w:p w:rsidR="0020545E" w:rsidRDefault="00BF6BB0" w:rsidP="0020545E">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عشائے ربانی: </w:t>
      </w:r>
    </w:p>
    <w:p w:rsidR="00BF6BB0" w:rsidRDefault="00BF6BB0" w:rsidP="00BF6BB0">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ایک یہودی دستور یہ تھا کہ دوستوں کے گروہ یا کسی ربی کے شاگر مل کر کھانا کھاتے یا دعا کرتے تھے۔ کھانے کے دوران میں روٹی اور پیالے پر سنجیدہ طور سے برکت مانگی جاتی تھی۔ روٹی پر ہادی یوں کہتا  تھا"مبارک ہے تُو اے خداوند رب العالمین جو کہ زمین میں سے روٹی پیدا کرتا ہے"۔ اور پیالے پر کہ "مبارک ہے تُو خداوند رب العالمین جو انگور کا شیرہ خلق کرتا ہے"۔ ایسی ضیافتیں خاص کر جمعہ اور عیدوں کے موقعوں پر ہوا کرتی تھیں۔ شاگردوں کا آخری عشا اسی نوعیت کا ہے۔ پہلے یہ خیال کیا جاتا تھا کہ یہ عید فسح کا کھانا تھا، جیسے کہ پہلی تین اناجیل ا شارہ کرتی ہوئی نظر آٹی ہیں۔ مگر اب کثیر التعداد علما کا یہ خیا ل ہے کہ ضیافت عید فسح سے چوبیس گھنٹے پہلے عمل میں آئی تھی جیسے کہ یوحنا کی انجیل ظاہر کرتی ہے۔ اس میں عام قسم کی روٹی (بے خمیری نہیں) استعمال ہوئی اور پیالہ جس میں پانی اور مے ملائے جاتے تھےایک دوسرے کو دیتے  تھے۔ خداوند نے اس رسم کو بالکل نئے معنی دیئے جب آپ نے قربانی کا ذکر کیا اور اپنی یادگاری کے لئے اسے جاری رکھنے کا حکم دیا۔ </w:t>
      </w:r>
      <w:r w:rsidR="004D2B59">
        <w:rPr>
          <w:rFonts w:ascii="Jameel Noori Nastaleeq" w:hAnsi="Jameel Noori Nastaleeq" w:cs="Jameel Noori Nastaleeq" w:hint="cs"/>
          <w:sz w:val="32"/>
          <w:szCs w:val="32"/>
          <w:rtl/>
          <w:lang w:bidi="ur-PK"/>
        </w:rPr>
        <w:t xml:space="preserve">(1کرنتھیوں 10: 16)  میں پولس اس ضیافت کی شرکت کو مسیح کے بدن اور خون میں شریک ہونا کہتا ہے۔ لہٰذا یہ واضح ہے کہ شروع ہی سے عشائے ربانی میں شکرگزاری ، قربانی اور خداوند کے ساتھ فوق الفطرت طور پر رفاقت رکھنے کے تصورات موجود تھے۔ </w:t>
      </w:r>
      <w:r w:rsidR="00BF7E4B">
        <w:rPr>
          <w:rFonts w:ascii="Jameel Noori Nastaleeq" w:hAnsi="Jameel Noori Nastaleeq" w:cs="Jameel Noori Nastaleeq" w:hint="cs"/>
          <w:sz w:val="32"/>
          <w:szCs w:val="32"/>
          <w:rtl/>
          <w:lang w:bidi="ur-PK"/>
        </w:rPr>
        <w:t>ابتدائی کلیسیا نے رفاقت کی ان ضیافتوں کو جاری رکھا۔</w:t>
      </w:r>
      <w:r w:rsidR="001852A9">
        <w:rPr>
          <w:rFonts w:ascii="Jameel Noori Nastaleeq" w:hAnsi="Jameel Noori Nastaleeq" w:cs="Jameel Noori Nastaleeq" w:hint="cs"/>
          <w:sz w:val="32"/>
          <w:szCs w:val="32"/>
          <w:rtl/>
          <w:lang w:bidi="ur-PK"/>
        </w:rPr>
        <w:t>آمین!</w:t>
      </w:r>
    </w:p>
    <w:p w:rsidR="006C4DEA" w:rsidRDefault="006C4DEA" w:rsidP="006C4DEA">
      <w:pPr>
        <w:bidi/>
        <w:rPr>
          <w:rFonts w:ascii="Jameel Noori Nastaleeq" w:hAnsi="Jameel Noori Nastaleeq" w:cs="Jameel Noori Nastaleeq"/>
          <w:sz w:val="32"/>
          <w:szCs w:val="32"/>
          <w:rtl/>
        </w:rPr>
      </w:pPr>
    </w:p>
    <w:p w:rsidR="006C4DEA" w:rsidRDefault="006C4DEA" w:rsidP="006C4DEA">
      <w:pPr>
        <w:bidi/>
        <w:rPr>
          <w:rFonts w:ascii="Jameel Noori Nastaleeq" w:hAnsi="Jameel Noori Nastaleeq" w:cs="Jameel Noori Nastaleeq"/>
          <w:sz w:val="32"/>
          <w:szCs w:val="32"/>
        </w:rPr>
      </w:pPr>
    </w:p>
    <w:p w:rsidR="006C4DEA" w:rsidRDefault="006C4DEA" w:rsidP="006C4DEA">
      <w:pPr>
        <w:bidi/>
        <w:rPr>
          <w:rFonts w:ascii="Jameel Noori Nastaleeq" w:hAnsi="Jameel Noori Nastaleeq" w:cs="Jameel Noori Nastaleeq"/>
          <w:sz w:val="32"/>
          <w:szCs w:val="32"/>
          <w:rtl/>
        </w:rPr>
      </w:pPr>
    </w:p>
    <w:p w:rsidR="008D7C4F" w:rsidRDefault="008D7C4F" w:rsidP="008D7C4F">
      <w:pPr>
        <w:bidi/>
      </w:pPr>
    </w:p>
    <w:sectPr w:rsidR="008D7C4F" w:rsidSect="006677A5">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5A9" w:rsidRDefault="002565A9" w:rsidP="006677A5">
      <w:pPr>
        <w:spacing w:after="0" w:line="240" w:lineRule="auto"/>
      </w:pPr>
      <w:r>
        <w:separator/>
      </w:r>
    </w:p>
  </w:endnote>
  <w:endnote w:type="continuationSeparator" w:id="1">
    <w:p w:rsidR="002565A9" w:rsidRDefault="002565A9" w:rsidP="00667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519454"/>
      <w:docPartObj>
        <w:docPartGallery w:val="Page Numbers (Bottom of Page)"/>
        <w:docPartUnique/>
      </w:docPartObj>
    </w:sdtPr>
    <w:sdtContent>
      <w:sdt>
        <w:sdtPr>
          <w:id w:val="565050477"/>
          <w:docPartObj>
            <w:docPartGallery w:val="Page Numbers (Top of Page)"/>
            <w:docPartUnique/>
          </w:docPartObj>
        </w:sdtPr>
        <w:sdtContent>
          <w:p w:rsidR="00B216AE" w:rsidRDefault="00B216A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85F0B">
              <w:rPr>
                <w:b/>
                <w:noProof/>
              </w:rPr>
              <w:t>25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85F0B">
              <w:rPr>
                <w:b/>
                <w:noProof/>
              </w:rPr>
              <w:t>25</w:t>
            </w:r>
            <w:r>
              <w:rPr>
                <w:b/>
                <w:sz w:val="24"/>
                <w:szCs w:val="24"/>
              </w:rPr>
              <w:fldChar w:fldCharType="end"/>
            </w:r>
          </w:p>
        </w:sdtContent>
      </w:sdt>
    </w:sdtContent>
  </w:sdt>
  <w:p w:rsidR="006677A5" w:rsidRDefault="006677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5A9" w:rsidRDefault="002565A9" w:rsidP="006677A5">
      <w:pPr>
        <w:spacing w:after="0" w:line="240" w:lineRule="auto"/>
      </w:pPr>
      <w:r>
        <w:separator/>
      </w:r>
    </w:p>
  </w:footnote>
  <w:footnote w:type="continuationSeparator" w:id="1">
    <w:p w:rsidR="002565A9" w:rsidRDefault="002565A9" w:rsidP="006677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12E"/>
    <w:multiLevelType w:val="hybridMultilevel"/>
    <w:tmpl w:val="00F05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32870"/>
    <w:multiLevelType w:val="hybridMultilevel"/>
    <w:tmpl w:val="4EB26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07E70"/>
    <w:multiLevelType w:val="hybridMultilevel"/>
    <w:tmpl w:val="409286B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620879"/>
    <w:multiLevelType w:val="hybridMultilevel"/>
    <w:tmpl w:val="2BAAA2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8676DD"/>
    <w:multiLevelType w:val="hybridMultilevel"/>
    <w:tmpl w:val="4EB26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76590"/>
    <w:multiLevelType w:val="hybridMultilevel"/>
    <w:tmpl w:val="2BAAA2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9A5262"/>
    <w:multiLevelType w:val="hybridMultilevel"/>
    <w:tmpl w:val="9EA8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B3647E"/>
    <w:multiLevelType w:val="hybridMultilevel"/>
    <w:tmpl w:val="0AD05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573600"/>
    <w:multiLevelType w:val="hybridMultilevel"/>
    <w:tmpl w:val="F058E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106E5"/>
    <w:multiLevelType w:val="hybridMultilevel"/>
    <w:tmpl w:val="00F05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14188C"/>
    <w:multiLevelType w:val="hybridMultilevel"/>
    <w:tmpl w:val="B5EA4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4275B0"/>
    <w:multiLevelType w:val="hybridMultilevel"/>
    <w:tmpl w:val="63DA41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664862"/>
    <w:multiLevelType w:val="hybridMultilevel"/>
    <w:tmpl w:val="197E3F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56C7EC8"/>
    <w:multiLevelType w:val="hybridMultilevel"/>
    <w:tmpl w:val="B86A6B1A"/>
    <w:lvl w:ilvl="0" w:tplc="A4E8EED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nsid w:val="49800043"/>
    <w:multiLevelType w:val="hybridMultilevel"/>
    <w:tmpl w:val="8640EF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9E051C2"/>
    <w:multiLevelType w:val="hybridMultilevel"/>
    <w:tmpl w:val="77B034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7A397E"/>
    <w:multiLevelType w:val="hybridMultilevel"/>
    <w:tmpl w:val="409286B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9E261C"/>
    <w:multiLevelType w:val="hybridMultilevel"/>
    <w:tmpl w:val="5C7684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046120"/>
    <w:multiLevelType w:val="hybridMultilevel"/>
    <w:tmpl w:val="9F40F4B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708919D7"/>
    <w:multiLevelType w:val="hybridMultilevel"/>
    <w:tmpl w:val="F058E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A751D38"/>
    <w:multiLevelType w:val="hybridMultilevel"/>
    <w:tmpl w:val="B6044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5764D0"/>
    <w:multiLevelType w:val="hybridMultilevel"/>
    <w:tmpl w:val="A386C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21"/>
  </w:num>
  <w:num w:numId="4">
    <w:abstractNumId w:val="7"/>
  </w:num>
  <w:num w:numId="5">
    <w:abstractNumId w:val="15"/>
  </w:num>
  <w:num w:numId="6">
    <w:abstractNumId w:val="6"/>
  </w:num>
  <w:num w:numId="7">
    <w:abstractNumId w:val="20"/>
  </w:num>
  <w:num w:numId="8">
    <w:abstractNumId w:val="4"/>
  </w:num>
  <w:num w:numId="9">
    <w:abstractNumId w:val="12"/>
  </w:num>
  <w:num w:numId="10">
    <w:abstractNumId w:val="9"/>
  </w:num>
  <w:num w:numId="11">
    <w:abstractNumId w:val="11"/>
  </w:num>
  <w:num w:numId="12">
    <w:abstractNumId w:val="1"/>
  </w:num>
  <w:num w:numId="13">
    <w:abstractNumId w:val="0"/>
  </w:num>
  <w:num w:numId="14">
    <w:abstractNumId w:val="10"/>
  </w:num>
  <w:num w:numId="15">
    <w:abstractNumId w:val="8"/>
  </w:num>
  <w:num w:numId="16">
    <w:abstractNumId w:val="19"/>
  </w:num>
  <w:num w:numId="17">
    <w:abstractNumId w:val="2"/>
  </w:num>
  <w:num w:numId="18">
    <w:abstractNumId w:val="3"/>
  </w:num>
  <w:num w:numId="19">
    <w:abstractNumId w:val="18"/>
  </w:num>
  <w:num w:numId="20">
    <w:abstractNumId w:val="16"/>
  </w:num>
  <w:num w:numId="21">
    <w:abstractNumId w:val="5"/>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63F7"/>
    <w:rsid w:val="00006652"/>
    <w:rsid w:val="00022943"/>
    <w:rsid w:val="00043B46"/>
    <w:rsid w:val="000457D9"/>
    <w:rsid w:val="000572EA"/>
    <w:rsid w:val="000B2B10"/>
    <w:rsid w:val="000C2611"/>
    <w:rsid w:val="000D2ED6"/>
    <w:rsid w:val="000E72BF"/>
    <w:rsid w:val="000F4ED0"/>
    <w:rsid w:val="000F67F7"/>
    <w:rsid w:val="00137514"/>
    <w:rsid w:val="00164169"/>
    <w:rsid w:val="00165338"/>
    <w:rsid w:val="001852A9"/>
    <w:rsid w:val="00185F0B"/>
    <w:rsid w:val="0020545E"/>
    <w:rsid w:val="00207F5F"/>
    <w:rsid w:val="002252B7"/>
    <w:rsid w:val="00234E07"/>
    <w:rsid w:val="002512C2"/>
    <w:rsid w:val="002565A9"/>
    <w:rsid w:val="00267FB7"/>
    <w:rsid w:val="0029367E"/>
    <w:rsid w:val="002A6F0A"/>
    <w:rsid w:val="002B74B0"/>
    <w:rsid w:val="002C3C0C"/>
    <w:rsid w:val="002D04DD"/>
    <w:rsid w:val="00306A13"/>
    <w:rsid w:val="003207F7"/>
    <w:rsid w:val="00340CEB"/>
    <w:rsid w:val="0034294E"/>
    <w:rsid w:val="00345B2C"/>
    <w:rsid w:val="00346CA1"/>
    <w:rsid w:val="00350E2F"/>
    <w:rsid w:val="003A5CCA"/>
    <w:rsid w:val="003B2EF5"/>
    <w:rsid w:val="003B5562"/>
    <w:rsid w:val="003E454A"/>
    <w:rsid w:val="003F65C6"/>
    <w:rsid w:val="00402149"/>
    <w:rsid w:val="0040656A"/>
    <w:rsid w:val="0040659E"/>
    <w:rsid w:val="004305B5"/>
    <w:rsid w:val="00453009"/>
    <w:rsid w:val="004733EA"/>
    <w:rsid w:val="0047408E"/>
    <w:rsid w:val="00476046"/>
    <w:rsid w:val="00486595"/>
    <w:rsid w:val="004B1C42"/>
    <w:rsid w:val="004C1B38"/>
    <w:rsid w:val="004D2B59"/>
    <w:rsid w:val="004D43E0"/>
    <w:rsid w:val="004D6325"/>
    <w:rsid w:val="004E5015"/>
    <w:rsid w:val="005032BF"/>
    <w:rsid w:val="0051407B"/>
    <w:rsid w:val="0051568B"/>
    <w:rsid w:val="00541333"/>
    <w:rsid w:val="00553E07"/>
    <w:rsid w:val="005613A4"/>
    <w:rsid w:val="00563E91"/>
    <w:rsid w:val="005848E9"/>
    <w:rsid w:val="00584A6B"/>
    <w:rsid w:val="00587E82"/>
    <w:rsid w:val="00590ADE"/>
    <w:rsid w:val="005A1638"/>
    <w:rsid w:val="005B3BBB"/>
    <w:rsid w:val="00605082"/>
    <w:rsid w:val="006152D0"/>
    <w:rsid w:val="006460B4"/>
    <w:rsid w:val="0064763F"/>
    <w:rsid w:val="006677A5"/>
    <w:rsid w:val="00671181"/>
    <w:rsid w:val="006B4695"/>
    <w:rsid w:val="006B7E49"/>
    <w:rsid w:val="006C003F"/>
    <w:rsid w:val="006C4DEA"/>
    <w:rsid w:val="006F6DA8"/>
    <w:rsid w:val="0070472A"/>
    <w:rsid w:val="0071576C"/>
    <w:rsid w:val="00721931"/>
    <w:rsid w:val="007359A8"/>
    <w:rsid w:val="00744BFC"/>
    <w:rsid w:val="00751817"/>
    <w:rsid w:val="00774F2E"/>
    <w:rsid w:val="00780CEE"/>
    <w:rsid w:val="007956A7"/>
    <w:rsid w:val="007B409D"/>
    <w:rsid w:val="007C64D0"/>
    <w:rsid w:val="007D0DA7"/>
    <w:rsid w:val="007E5570"/>
    <w:rsid w:val="00803199"/>
    <w:rsid w:val="00821E2D"/>
    <w:rsid w:val="0084204B"/>
    <w:rsid w:val="008442AB"/>
    <w:rsid w:val="0085587F"/>
    <w:rsid w:val="00876710"/>
    <w:rsid w:val="00891A7C"/>
    <w:rsid w:val="008944D4"/>
    <w:rsid w:val="008A6ECF"/>
    <w:rsid w:val="008B16AB"/>
    <w:rsid w:val="008D7C4F"/>
    <w:rsid w:val="008E274E"/>
    <w:rsid w:val="0090174D"/>
    <w:rsid w:val="00926A57"/>
    <w:rsid w:val="00934F43"/>
    <w:rsid w:val="00970DC5"/>
    <w:rsid w:val="009714BD"/>
    <w:rsid w:val="00975C65"/>
    <w:rsid w:val="009775DC"/>
    <w:rsid w:val="0099315A"/>
    <w:rsid w:val="009D5DD3"/>
    <w:rsid w:val="00A02329"/>
    <w:rsid w:val="00A1412D"/>
    <w:rsid w:val="00A355B5"/>
    <w:rsid w:val="00A76AD5"/>
    <w:rsid w:val="00A90543"/>
    <w:rsid w:val="00A9421F"/>
    <w:rsid w:val="00AC2CC4"/>
    <w:rsid w:val="00AC72D0"/>
    <w:rsid w:val="00AE1AEC"/>
    <w:rsid w:val="00AE6612"/>
    <w:rsid w:val="00AE78D1"/>
    <w:rsid w:val="00AF4CE2"/>
    <w:rsid w:val="00AF7E32"/>
    <w:rsid w:val="00B06C5D"/>
    <w:rsid w:val="00B216AE"/>
    <w:rsid w:val="00B34357"/>
    <w:rsid w:val="00B5779F"/>
    <w:rsid w:val="00B62462"/>
    <w:rsid w:val="00B82DEA"/>
    <w:rsid w:val="00BC33C3"/>
    <w:rsid w:val="00BF6BB0"/>
    <w:rsid w:val="00BF7E4B"/>
    <w:rsid w:val="00C163F7"/>
    <w:rsid w:val="00C20EE9"/>
    <w:rsid w:val="00C24439"/>
    <w:rsid w:val="00C32FE4"/>
    <w:rsid w:val="00C4335A"/>
    <w:rsid w:val="00C71504"/>
    <w:rsid w:val="00C74964"/>
    <w:rsid w:val="00C91164"/>
    <w:rsid w:val="00C95E1A"/>
    <w:rsid w:val="00CA6F52"/>
    <w:rsid w:val="00CE5B05"/>
    <w:rsid w:val="00CF5697"/>
    <w:rsid w:val="00CF65C9"/>
    <w:rsid w:val="00D13DE8"/>
    <w:rsid w:val="00D677F3"/>
    <w:rsid w:val="00D774EA"/>
    <w:rsid w:val="00DC02A4"/>
    <w:rsid w:val="00DD2897"/>
    <w:rsid w:val="00DE7D88"/>
    <w:rsid w:val="00DF75F0"/>
    <w:rsid w:val="00E17B03"/>
    <w:rsid w:val="00E40E91"/>
    <w:rsid w:val="00E420B6"/>
    <w:rsid w:val="00E668FF"/>
    <w:rsid w:val="00E66E9D"/>
    <w:rsid w:val="00E701B9"/>
    <w:rsid w:val="00E801A8"/>
    <w:rsid w:val="00E82033"/>
    <w:rsid w:val="00E85900"/>
    <w:rsid w:val="00E91574"/>
    <w:rsid w:val="00E923C8"/>
    <w:rsid w:val="00E9471F"/>
    <w:rsid w:val="00EA41F8"/>
    <w:rsid w:val="00EA6F06"/>
    <w:rsid w:val="00EB3BF0"/>
    <w:rsid w:val="00ED53BF"/>
    <w:rsid w:val="00EE5E63"/>
    <w:rsid w:val="00EF2900"/>
    <w:rsid w:val="00F21E4E"/>
    <w:rsid w:val="00F27FF0"/>
    <w:rsid w:val="00F3652E"/>
    <w:rsid w:val="00F41846"/>
    <w:rsid w:val="00F44792"/>
    <w:rsid w:val="00F52AB8"/>
    <w:rsid w:val="00F545AC"/>
    <w:rsid w:val="00F740AE"/>
    <w:rsid w:val="00F95BB0"/>
    <w:rsid w:val="00FF70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C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3F7"/>
    <w:rPr>
      <w:rFonts w:ascii="Tahoma" w:hAnsi="Tahoma" w:cs="Tahoma"/>
      <w:sz w:val="16"/>
      <w:szCs w:val="16"/>
    </w:rPr>
  </w:style>
  <w:style w:type="paragraph" w:styleId="ListParagraph">
    <w:name w:val="List Paragraph"/>
    <w:basedOn w:val="Normal"/>
    <w:uiPriority w:val="34"/>
    <w:qFormat/>
    <w:rsid w:val="008D7C4F"/>
    <w:pPr>
      <w:ind w:left="720"/>
      <w:contextualSpacing/>
    </w:pPr>
  </w:style>
  <w:style w:type="table" w:styleId="TableGrid">
    <w:name w:val="Table Grid"/>
    <w:basedOn w:val="TableNormal"/>
    <w:uiPriority w:val="59"/>
    <w:rsid w:val="004865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erse">
    <w:name w:val="verse"/>
    <w:basedOn w:val="DefaultParagraphFont"/>
    <w:rsid w:val="00926A57"/>
  </w:style>
  <w:style w:type="character" w:styleId="Strong">
    <w:name w:val="Strong"/>
    <w:basedOn w:val="DefaultParagraphFont"/>
    <w:uiPriority w:val="22"/>
    <w:qFormat/>
    <w:rsid w:val="00553E07"/>
    <w:rPr>
      <w:b/>
      <w:bCs/>
    </w:rPr>
  </w:style>
  <w:style w:type="paragraph" w:customStyle="1" w:styleId="wp-caption-text">
    <w:name w:val="wp-caption-text"/>
    <w:basedOn w:val="Normal"/>
    <w:rsid w:val="00553E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677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77A5"/>
  </w:style>
  <w:style w:type="paragraph" w:styleId="Footer">
    <w:name w:val="footer"/>
    <w:basedOn w:val="Normal"/>
    <w:link w:val="FooterChar"/>
    <w:uiPriority w:val="99"/>
    <w:unhideWhenUsed/>
    <w:rsid w:val="00667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7A5"/>
  </w:style>
</w:styles>
</file>

<file path=word/webSettings.xml><?xml version="1.0" encoding="utf-8"?>
<w:webSettings xmlns:r="http://schemas.openxmlformats.org/officeDocument/2006/relationships" xmlns:w="http://schemas.openxmlformats.org/wordprocessingml/2006/main">
  <w:divs>
    <w:div w:id="71125488">
      <w:bodyDiv w:val="1"/>
      <w:marLeft w:val="0"/>
      <w:marRight w:val="0"/>
      <w:marTop w:val="0"/>
      <w:marBottom w:val="0"/>
      <w:divBdr>
        <w:top w:val="none" w:sz="0" w:space="0" w:color="auto"/>
        <w:left w:val="none" w:sz="0" w:space="0" w:color="auto"/>
        <w:bottom w:val="none" w:sz="0" w:space="0" w:color="auto"/>
        <w:right w:val="none" w:sz="0" w:space="0" w:color="auto"/>
      </w:divBdr>
    </w:div>
    <w:div w:id="91319798">
      <w:bodyDiv w:val="1"/>
      <w:marLeft w:val="0"/>
      <w:marRight w:val="0"/>
      <w:marTop w:val="0"/>
      <w:marBottom w:val="0"/>
      <w:divBdr>
        <w:top w:val="none" w:sz="0" w:space="0" w:color="auto"/>
        <w:left w:val="none" w:sz="0" w:space="0" w:color="auto"/>
        <w:bottom w:val="none" w:sz="0" w:space="0" w:color="auto"/>
        <w:right w:val="none" w:sz="0" w:space="0" w:color="auto"/>
      </w:divBdr>
    </w:div>
    <w:div w:id="191037490">
      <w:bodyDiv w:val="1"/>
      <w:marLeft w:val="0"/>
      <w:marRight w:val="0"/>
      <w:marTop w:val="0"/>
      <w:marBottom w:val="0"/>
      <w:divBdr>
        <w:top w:val="none" w:sz="0" w:space="0" w:color="auto"/>
        <w:left w:val="none" w:sz="0" w:space="0" w:color="auto"/>
        <w:bottom w:val="none" w:sz="0" w:space="0" w:color="auto"/>
        <w:right w:val="none" w:sz="0" w:space="0" w:color="auto"/>
      </w:divBdr>
    </w:div>
    <w:div w:id="393938669">
      <w:bodyDiv w:val="1"/>
      <w:marLeft w:val="0"/>
      <w:marRight w:val="0"/>
      <w:marTop w:val="0"/>
      <w:marBottom w:val="0"/>
      <w:divBdr>
        <w:top w:val="none" w:sz="0" w:space="0" w:color="auto"/>
        <w:left w:val="none" w:sz="0" w:space="0" w:color="auto"/>
        <w:bottom w:val="none" w:sz="0" w:space="0" w:color="auto"/>
        <w:right w:val="none" w:sz="0" w:space="0" w:color="auto"/>
      </w:divBdr>
    </w:div>
    <w:div w:id="884409230">
      <w:bodyDiv w:val="1"/>
      <w:marLeft w:val="0"/>
      <w:marRight w:val="0"/>
      <w:marTop w:val="0"/>
      <w:marBottom w:val="0"/>
      <w:divBdr>
        <w:top w:val="none" w:sz="0" w:space="0" w:color="auto"/>
        <w:left w:val="none" w:sz="0" w:space="0" w:color="auto"/>
        <w:bottom w:val="none" w:sz="0" w:space="0" w:color="auto"/>
        <w:right w:val="none" w:sz="0" w:space="0" w:color="auto"/>
      </w:divBdr>
    </w:div>
    <w:div w:id="901208868">
      <w:bodyDiv w:val="1"/>
      <w:marLeft w:val="0"/>
      <w:marRight w:val="0"/>
      <w:marTop w:val="0"/>
      <w:marBottom w:val="0"/>
      <w:divBdr>
        <w:top w:val="none" w:sz="0" w:space="0" w:color="auto"/>
        <w:left w:val="none" w:sz="0" w:space="0" w:color="auto"/>
        <w:bottom w:val="none" w:sz="0" w:space="0" w:color="auto"/>
        <w:right w:val="none" w:sz="0" w:space="0" w:color="auto"/>
      </w:divBdr>
    </w:div>
    <w:div w:id="1174958491">
      <w:bodyDiv w:val="1"/>
      <w:marLeft w:val="0"/>
      <w:marRight w:val="0"/>
      <w:marTop w:val="0"/>
      <w:marBottom w:val="0"/>
      <w:divBdr>
        <w:top w:val="none" w:sz="0" w:space="0" w:color="auto"/>
        <w:left w:val="none" w:sz="0" w:space="0" w:color="auto"/>
        <w:bottom w:val="none" w:sz="0" w:space="0" w:color="auto"/>
        <w:right w:val="none" w:sz="0" w:space="0" w:color="auto"/>
      </w:divBdr>
    </w:div>
    <w:div w:id="172032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48AADB-9BDC-4DB9-9876-56ADC47290C5}" type="doc">
      <dgm:prSet loTypeId="urn:microsoft.com/office/officeart/2005/8/layout/hierarchy1" loCatId="hierarchy" qsTypeId="urn:microsoft.com/office/officeart/2005/8/quickstyle/simple1" qsCatId="simple" csTypeId="urn:microsoft.com/office/officeart/2005/8/colors/colorful2" csCatId="colorful" phldr="1"/>
      <dgm:spPr/>
      <dgm:t>
        <a:bodyPr/>
        <a:lstStyle/>
        <a:p>
          <a:endParaRPr lang="en-US"/>
        </a:p>
      </dgm:t>
    </dgm:pt>
    <dgm:pt modelId="{94680C0D-67BD-475D-9C9A-1763D8C518A6}">
      <dgm:prSet phldrT="[Text]" custT="1"/>
      <dgm:spPr>
        <a:gradFill rotWithShape="0">
          <a:gsLst>
            <a:gs pos="0">
              <a:srgbClr val="03D4A8"/>
            </a:gs>
            <a:gs pos="25000">
              <a:srgbClr val="21D6E0"/>
            </a:gs>
            <a:gs pos="75000">
              <a:srgbClr val="0087E6"/>
            </a:gs>
            <a:gs pos="100000">
              <a:srgbClr val="005CBF"/>
            </a:gs>
          </a:gsLst>
          <a:lin ang="5400000" scaled="0"/>
        </a:gradFill>
        <a:ln>
          <a:solidFill>
            <a:srgbClr val="0070C0"/>
          </a:solidFill>
        </a:ln>
      </dgm:spPr>
      <dgm:t>
        <a:bodyPr/>
        <a:lstStyle/>
        <a:p>
          <a:r>
            <a:rPr lang="ur-PK" sz="4000" b="0">
              <a:latin typeface="+mn-lt"/>
              <a:cs typeface="Jameel Noori Nastaleeq" pitchFamily="2" charset="-78"/>
            </a:rPr>
            <a:t>عبادت کیا ہے؟</a:t>
          </a:r>
          <a:endParaRPr lang="en-US" sz="3200" b="0">
            <a:latin typeface="+mn-lt"/>
            <a:cs typeface="Jameel Noori Nastaleeq" pitchFamily="2" charset="-78"/>
          </a:endParaRPr>
        </a:p>
      </dgm:t>
    </dgm:pt>
    <dgm:pt modelId="{F5FA5524-1290-4205-BC63-20524448F520}" type="parTrans" cxnId="{FA469E91-0557-4A56-94F9-DFB4356DAF48}">
      <dgm:prSet/>
      <dgm:spPr/>
      <dgm:t>
        <a:bodyPr/>
        <a:lstStyle/>
        <a:p>
          <a:endParaRPr lang="en-US"/>
        </a:p>
      </dgm:t>
    </dgm:pt>
    <dgm:pt modelId="{04F89CB0-01B3-47E2-BFCD-0964C10FDB75}" type="sibTrans" cxnId="{FA469E91-0557-4A56-94F9-DFB4356DAF48}">
      <dgm:prSet/>
      <dgm:spPr/>
      <dgm:t>
        <a:bodyPr/>
        <a:lstStyle/>
        <a:p>
          <a:endParaRPr lang="en-US"/>
        </a:p>
      </dgm:t>
    </dgm:pt>
    <dgm:pt modelId="{2318BECF-61E1-445C-BF5E-3747559B0B9E}">
      <dgm:prSet custT="1"/>
      <dgm:spPr>
        <a:gradFill rotWithShape="0">
          <a:gsLst>
            <a:gs pos="0">
              <a:srgbClr val="FF3399"/>
            </a:gs>
            <a:gs pos="25000">
              <a:srgbClr val="FF6633"/>
            </a:gs>
            <a:gs pos="50000">
              <a:srgbClr val="FFFF00"/>
            </a:gs>
            <a:gs pos="75000">
              <a:srgbClr val="01A78F"/>
            </a:gs>
            <a:gs pos="100000">
              <a:srgbClr val="3366FF"/>
            </a:gs>
          </a:gsLst>
          <a:lin ang="5400000" scaled="0"/>
        </a:gradFill>
      </dgm:spPr>
      <dgm:t>
        <a:bodyPr/>
        <a:lstStyle/>
        <a:p>
          <a:r>
            <a:rPr lang="ur-PK" sz="1800" b="0">
              <a:latin typeface="Jameel Noori Nastaleeq" pitchFamily="2" charset="-78"/>
              <a:cs typeface="Jameel Noori Nastaleeq" pitchFamily="2" charset="-78"/>
            </a:rPr>
            <a:t>عبادت حق تعالیٰ کی عظمت اور اس کے بھید کا احساس ہے</a:t>
          </a:r>
          <a:endParaRPr lang="en-US" sz="1800" b="0">
            <a:latin typeface="Jameel Noori Nastaleeq" pitchFamily="2" charset="-78"/>
            <a:cs typeface="Jameel Noori Nastaleeq" pitchFamily="2" charset="-78"/>
          </a:endParaRPr>
        </a:p>
      </dgm:t>
    </dgm:pt>
    <dgm:pt modelId="{970A2740-CA69-4FC4-A406-574C099A0EA8}" type="parTrans" cxnId="{5B04BC22-E7CF-485C-A2DD-471475D6B8FD}">
      <dgm:prSet/>
      <dgm:spPr/>
      <dgm:t>
        <a:bodyPr/>
        <a:lstStyle/>
        <a:p>
          <a:endParaRPr lang="en-US" sz="1100" b="0">
            <a:latin typeface="Jameel Noori Nastaleeq" pitchFamily="2" charset="-78"/>
            <a:cs typeface="Jameel Noori Nastaleeq" pitchFamily="2" charset="-78"/>
          </a:endParaRPr>
        </a:p>
      </dgm:t>
    </dgm:pt>
    <dgm:pt modelId="{E00D99D4-21C8-4821-B96F-BFC5391D0F3E}" type="sibTrans" cxnId="{5B04BC22-E7CF-485C-A2DD-471475D6B8FD}">
      <dgm:prSet/>
      <dgm:spPr/>
      <dgm:t>
        <a:bodyPr/>
        <a:lstStyle/>
        <a:p>
          <a:endParaRPr lang="en-US"/>
        </a:p>
      </dgm:t>
    </dgm:pt>
    <dgm:pt modelId="{1CF950C1-C927-456C-8F43-42DD7AFC15F7}">
      <dgm:prSet custT="1"/>
      <dgm:spPr>
        <a:gradFill rotWithShape="0">
          <a:gsLst>
            <a:gs pos="0">
              <a:srgbClr val="FF3399"/>
            </a:gs>
            <a:gs pos="25000">
              <a:srgbClr val="FF6633"/>
            </a:gs>
            <a:gs pos="50000">
              <a:srgbClr val="FFFF00"/>
            </a:gs>
            <a:gs pos="75000">
              <a:srgbClr val="01A78F"/>
            </a:gs>
            <a:gs pos="100000">
              <a:srgbClr val="3366FF"/>
            </a:gs>
          </a:gsLst>
          <a:lin ang="5400000" scaled="0"/>
        </a:gradFill>
      </dgm:spPr>
      <dgm:t>
        <a:bodyPr/>
        <a:lstStyle/>
        <a:p>
          <a:r>
            <a:rPr lang="ur-PK" sz="1800" b="0">
              <a:latin typeface="Jameel Noori Nastaleeq" pitchFamily="2" charset="-78"/>
              <a:cs typeface="Jameel Noori Nastaleeq" pitchFamily="2" charset="-78"/>
            </a:rPr>
            <a:t>عبادت خد اکی تمجید ہے</a:t>
          </a:r>
          <a:endParaRPr lang="en-US" sz="1800" b="0">
            <a:latin typeface="Jameel Noori Nastaleeq" pitchFamily="2" charset="-78"/>
            <a:cs typeface="Jameel Noori Nastaleeq" pitchFamily="2" charset="-78"/>
          </a:endParaRPr>
        </a:p>
      </dgm:t>
    </dgm:pt>
    <dgm:pt modelId="{858FC9B1-C08F-427A-8062-42925EC5106D}" type="parTrans" cxnId="{105D12C7-2940-4ED9-AC63-B23A091AD52F}">
      <dgm:prSet/>
      <dgm:spPr/>
      <dgm:t>
        <a:bodyPr/>
        <a:lstStyle/>
        <a:p>
          <a:endParaRPr lang="en-US" sz="1100" b="0">
            <a:latin typeface="Jameel Noori Nastaleeq" pitchFamily="2" charset="-78"/>
            <a:cs typeface="Jameel Noori Nastaleeq" pitchFamily="2" charset="-78"/>
          </a:endParaRPr>
        </a:p>
      </dgm:t>
    </dgm:pt>
    <dgm:pt modelId="{0B9030FE-5E35-4AB7-B784-B70DB837108A}" type="sibTrans" cxnId="{105D12C7-2940-4ED9-AC63-B23A091AD52F}">
      <dgm:prSet/>
      <dgm:spPr/>
      <dgm:t>
        <a:bodyPr/>
        <a:lstStyle/>
        <a:p>
          <a:endParaRPr lang="en-US"/>
        </a:p>
      </dgm:t>
    </dgm:pt>
    <dgm:pt modelId="{79DA8BC6-2257-470F-A6EF-07CFF49FE4FB}">
      <dgm:prSet custT="1"/>
      <dgm:spPr>
        <a:gradFill rotWithShape="0">
          <a:gsLst>
            <a:gs pos="0">
              <a:srgbClr val="FF3399"/>
            </a:gs>
            <a:gs pos="25000">
              <a:srgbClr val="FF6633"/>
            </a:gs>
            <a:gs pos="50000">
              <a:srgbClr val="FFFF00"/>
            </a:gs>
            <a:gs pos="75000">
              <a:srgbClr val="01A78F"/>
            </a:gs>
            <a:gs pos="100000">
              <a:srgbClr val="3366FF"/>
            </a:gs>
          </a:gsLst>
          <a:lin ang="5400000" scaled="0"/>
        </a:gradFill>
      </dgm:spPr>
      <dgm:t>
        <a:bodyPr/>
        <a:lstStyle/>
        <a:p>
          <a:r>
            <a:rPr lang="ur-PK" sz="1800" b="0">
              <a:latin typeface="Jameel Noori Nastaleeq" pitchFamily="2" charset="-78"/>
              <a:cs typeface="Jameel Noori Nastaleeq" pitchFamily="2" charset="-78"/>
            </a:rPr>
            <a:t>عبادت خدا کے ساتھ ایک شخصی ملاقات ہے</a:t>
          </a:r>
          <a:endParaRPr lang="en-US" sz="1800" b="0">
            <a:latin typeface="Jameel Noori Nastaleeq" pitchFamily="2" charset="-78"/>
            <a:cs typeface="Jameel Noori Nastaleeq" pitchFamily="2" charset="-78"/>
          </a:endParaRPr>
        </a:p>
      </dgm:t>
    </dgm:pt>
    <dgm:pt modelId="{6236980D-6285-4165-9160-15280301F8F4}" type="parTrans" cxnId="{9B890A77-5EE3-457E-ACD9-1524FDDA5F8D}">
      <dgm:prSet/>
      <dgm:spPr/>
      <dgm:t>
        <a:bodyPr/>
        <a:lstStyle/>
        <a:p>
          <a:endParaRPr lang="en-US" sz="1100" b="0">
            <a:latin typeface="Jameel Noori Nastaleeq" pitchFamily="2" charset="-78"/>
            <a:cs typeface="Jameel Noori Nastaleeq" pitchFamily="2" charset="-78"/>
          </a:endParaRPr>
        </a:p>
      </dgm:t>
    </dgm:pt>
    <dgm:pt modelId="{7C5311F3-8E19-4DCB-B274-FBD2DEA07606}" type="sibTrans" cxnId="{9B890A77-5EE3-457E-ACD9-1524FDDA5F8D}">
      <dgm:prSet/>
      <dgm:spPr/>
      <dgm:t>
        <a:bodyPr/>
        <a:lstStyle/>
        <a:p>
          <a:endParaRPr lang="en-US"/>
        </a:p>
      </dgm:t>
    </dgm:pt>
    <dgm:pt modelId="{26F99DFF-84C7-4AA0-8636-C5582C996F47}">
      <dgm:prSet custT="1"/>
      <dgm:spPr>
        <a:gradFill rotWithShape="0">
          <a:gsLst>
            <a:gs pos="0">
              <a:srgbClr val="FF3399"/>
            </a:gs>
            <a:gs pos="25000">
              <a:srgbClr val="FF6633"/>
            </a:gs>
            <a:gs pos="50000">
              <a:srgbClr val="FFFF00"/>
            </a:gs>
            <a:gs pos="75000">
              <a:srgbClr val="01A78F"/>
            </a:gs>
            <a:gs pos="100000">
              <a:srgbClr val="3366FF"/>
            </a:gs>
          </a:gsLst>
          <a:lin ang="5400000" scaled="0"/>
        </a:gradFill>
      </dgm:spPr>
      <dgm:t>
        <a:bodyPr/>
        <a:lstStyle/>
        <a:p>
          <a:r>
            <a:rPr lang="ur-PK" sz="1800" b="0">
              <a:latin typeface="Jameel Noori Nastaleeq" pitchFamily="2" charset="-78"/>
              <a:cs typeface="Jameel Noori Nastaleeq" pitchFamily="2" charset="-78"/>
            </a:rPr>
            <a:t>عبادت قربانی ہے</a:t>
          </a:r>
          <a:endParaRPr lang="en-US" sz="1800" b="0">
            <a:latin typeface="Jameel Noori Nastaleeq" pitchFamily="2" charset="-78"/>
            <a:cs typeface="Jameel Noori Nastaleeq" pitchFamily="2" charset="-78"/>
          </a:endParaRPr>
        </a:p>
      </dgm:t>
    </dgm:pt>
    <dgm:pt modelId="{DC8486C3-2472-4877-A834-EFB34F62246C}" type="parTrans" cxnId="{C360E4BF-949A-4B75-A9C9-5CB15D9B96B9}">
      <dgm:prSet/>
      <dgm:spPr/>
      <dgm:t>
        <a:bodyPr/>
        <a:lstStyle/>
        <a:p>
          <a:endParaRPr lang="en-US" sz="1100" b="0">
            <a:latin typeface="Jameel Noori Nastaleeq" pitchFamily="2" charset="-78"/>
            <a:cs typeface="Jameel Noori Nastaleeq" pitchFamily="2" charset="-78"/>
          </a:endParaRPr>
        </a:p>
      </dgm:t>
    </dgm:pt>
    <dgm:pt modelId="{9C3D764F-5CAA-4CFC-B5E0-749BA7ADFD67}" type="sibTrans" cxnId="{C360E4BF-949A-4B75-A9C9-5CB15D9B96B9}">
      <dgm:prSet/>
      <dgm:spPr/>
      <dgm:t>
        <a:bodyPr/>
        <a:lstStyle/>
        <a:p>
          <a:endParaRPr lang="en-US"/>
        </a:p>
      </dgm:t>
    </dgm:pt>
    <dgm:pt modelId="{2E25A090-4000-4D99-8FA1-3F44078C6CCB}" type="pres">
      <dgm:prSet presAssocID="{0A48AADB-9BDC-4DB9-9876-56ADC47290C5}" presName="hierChild1" presStyleCnt="0">
        <dgm:presLayoutVars>
          <dgm:chPref val="1"/>
          <dgm:dir/>
          <dgm:animOne val="branch"/>
          <dgm:animLvl val="lvl"/>
          <dgm:resizeHandles/>
        </dgm:presLayoutVars>
      </dgm:prSet>
      <dgm:spPr/>
      <dgm:t>
        <a:bodyPr/>
        <a:lstStyle/>
        <a:p>
          <a:endParaRPr lang="en-US"/>
        </a:p>
      </dgm:t>
    </dgm:pt>
    <dgm:pt modelId="{637CC454-89BF-4119-A79F-A5A3B64CF1E8}" type="pres">
      <dgm:prSet presAssocID="{94680C0D-67BD-475D-9C9A-1763D8C518A6}" presName="hierRoot1" presStyleCnt="0"/>
      <dgm:spPr/>
      <dgm:t>
        <a:bodyPr/>
        <a:lstStyle/>
        <a:p>
          <a:endParaRPr lang="en-US"/>
        </a:p>
      </dgm:t>
    </dgm:pt>
    <dgm:pt modelId="{19CA4550-3949-42B9-AF7B-5F8069996E53}" type="pres">
      <dgm:prSet presAssocID="{94680C0D-67BD-475D-9C9A-1763D8C518A6}" presName="composite" presStyleCnt="0"/>
      <dgm:spPr/>
      <dgm:t>
        <a:bodyPr/>
        <a:lstStyle/>
        <a:p>
          <a:endParaRPr lang="en-US"/>
        </a:p>
      </dgm:t>
    </dgm:pt>
    <dgm:pt modelId="{AAF5EE77-E01C-4354-9F49-1BC2F05EC072}" type="pres">
      <dgm:prSet presAssocID="{94680C0D-67BD-475D-9C9A-1763D8C518A6}" presName="background" presStyleLbl="node0" presStyleIdx="0" presStyleCnt="1"/>
      <dgm:spPr/>
      <dgm:t>
        <a:bodyPr/>
        <a:lstStyle/>
        <a:p>
          <a:endParaRPr lang="en-US"/>
        </a:p>
      </dgm:t>
    </dgm:pt>
    <dgm:pt modelId="{29C7E053-9FA0-4886-89F5-168AC154085D}" type="pres">
      <dgm:prSet presAssocID="{94680C0D-67BD-475D-9C9A-1763D8C518A6}" presName="text" presStyleLbl="fgAcc0" presStyleIdx="0" presStyleCnt="1" custScaleX="651030" custScaleY="300364" custLinFactY="-40988" custLinFactNeighborX="46483" custLinFactNeighborY="-100000">
        <dgm:presLayoutVars>
          <dgm:chPref val="3"/>
        </dgm:presLayoutVars>
      </dgm:prSet>
      <dgm:spPr/>
      <dgm:t>
        <a:bodyPr/>
        <a:lstStyle/>
        <a:p>
          <a:endParaRPr lang="en-US"/>
        </a:p>
      </dgm:t>
    </dgm:pt>
    <dgm:pt modelId="{608C247E-0AC0-4EB3-B4D4-FD5222A0DA47}" type="pres">
      <dgm:prSet presAssocID="{94680C0D-67BD-475D-9C9A-1763D8C518A6}" presName="hierChild2" presStyleCnt="0"/>
      <dgm:spPr/>
      <dgm:t>
        <a:bodyPr/>
        <a:lstStyle/>
        <a:p>
          <a:endParaRPr lang="en-US"/>
        </a:p>
      </dgm:t>
    </dgm:pt>
    <dgm:pt modelId="{BE3EE991-4346-4A77-9F79-924E10616CCD}" type="pres">
      <dgm:prSet presAssocID="{DC8486C3-2472-4877-A834-EFB34F62246C}" presName="Name10" presStyleLbl="parChTrans1D2" presStyleIdx="0" presStyleCnt="4"/>
      <dgm:spPr/>
      <dgm:t>
        <a:bodyPr/>
        <a:lstStyle/>
        <a:p>
          <a:endParaRPr lang="en-US"/>
        </a:p>
      </dgm:t>
    </dgm:pt>
    <dgm:pt modelId="{23C29860-360D-4CF0-BC44-D1D3FAC8A889}" type="pres">
      <dgm:prSet presAssocID="{26F99DFF-84C7-4AA0-8636-C5582C996F47}" presName="hierRoot2" presStyleCnt="0"/>
      <dgm:spPr/>
      <dgm:t>
        <a:bodyPr/>
        <a:lstStyle/>
        <a:p>
          <a:endParaRPr lang="en-US"/>
        </a:p>
      </dgm:t>
    </dgm:pt>
    <dgm:pt modelId="{529CA1DF-23D3-482D-8063-A65A8EFB00A2}" type="pres">
      <dgm:prSet presAssocID="{26F99DFF-84C7-4AA0-8636-C5582C996F47}" presName="composite2" presStyleCnt="0"/>
      <dgm:spPr/>
      <dgm:t>
        <a:bodyPr/>
        <a:lstStyle/>
        <a:p>
          <a:endParaRPr lang="en-US"/>
        </a:p>
      </dgm:t>
    </dgm:pt>
    <dgm:pt modelId="{E5A08E02-AB39-4C82-8CFD-2CAE3BF49549}" type="pres">
      <dgm:prSet presAssocID="{26F99DFF-84C7-4AA0-8636-C5582C996F47}" presName="background2" presStyleLbl="node2" presStyleIdx="0" presStyleCnt="4"/>
      <dgm:spPr/>
      <dgm:t>
        <a:bodyPr/>
        <a:lstStyle/>
        <a:p>
          <a:endParaRPr lang="en-US"/>
        </a:p>
      </dgm:t>
    </dgm:pt>
    <dgm:pt modelId="{3DBB6D73-D5C4-4DD3-A9C6-0FE947E1C495}" type="pres">
      <dgm:prSet presAssocID="{26F99DFF-84C7-4AA0-8636-C5582C996F47}" presName="text2" presStyleLbl="fgAcc2" presStyleIdx="0" presStyleCnt="4" custScaleX="130011" custScaleY="220578" custLinFactNeighborX="-18489" custLinFactNeighborY="-34764">
        <dgm:presLayoutVars>
          <dgm:chPref val="3"/>
        </dgm:presLayoutVars>
      </dgm:prSet>
      <dgm:spPr/>
      <dgm:t>
        <a:bodyPr/>
        <a:lstStyle/>
        <a:p>
          <a:endParaRPr lang="en-US"/>
        </a:p>
      </dgm:t>
    </dgm:pt>
    <dgm:pt modelId="{A9489DE2-F9D2-492F-A3F1-6817D0C2388F}" type="pres">
      <dgm:prSet presAssocID="{26F99DFF-84C7-4AA0-8636-C5582C996F47}" presName="hierChild3" presStyleCnt="0"/>
      <dgm:spPr/>
      <dgm:t>
        <a:bodyPr/>
        <a:lstStyle/>
        <a:p>
          <a:endParaRPr lang="en-US"/>
        </a:p>
      </dgm:t>
    </dgm:pt>
    <dgm:pt modelId="{72395A31-227B-4A5D-A5EE-E32992C7C0A1}" type="pres">
      <dgm:prSet presAssocID="{6236980D-6285-4165-9160-15280301F8F4}" presName="Name10" presStyleLbl="parChTrans1D2" presStyleIdx="1" presStyleCnt="4"/>
      <dgm:spPr/>
      <dgm:t>
        <a:bodyPr/>
        <a:lstStyle/>
        <a:p>
          <a:endParaRPr lang="en-US"/>
        </a:p>
      </dgm:t>
    </dgm:pt>
    <dgm:pt modelId="{08424761-C989-4AAE-B069-2F931570EC79}" type="pres">
      <dgm:prSet presAssocID="{79DA8BC6-2257-470F-A6EF-07CFF49FE4FB}" presName="hierRoot2" presStyleCnt="0"/>
      <dgm:spPr/>
      <dgm:t>
        <a:bodyPr/>
        <a:lstStyle/>
        <a:p>
          <a:endParaRPr lang="en-US"/>
        </a:p>
      </dgm:t>
    </dgm:pt>
    <dgm:pt modelId="{6686B095-4208-4DFE-B532-0D376EB22F12}" type="pres">
      <dgm:prSet presAssocID="{79DA8BC6-2257-470F-A6EF-07CFF49FE4FB}" presName="composite2" presStyleCnt="0"/>
      <dgm:spPr/>
      <dgm:t>
        <a:bodyPr/>
        <a:lstStyle/>
        <a:p>
          <a:endParaRPr lang="en-US"/>
        </a:p>
      </dgm:t>
    </dgm:pt>
    <dgm:pt modelId="{60CCA197-773E-44C0-9137-81EFC075D46B}" type="pres">
      <dgm:prSet presAssocID="{79DA8BC6-2257-470F-A6EF-07CFF49FE4FB}" presName="background2" presStyleLbl="node2" presStyleIdx="1" presStyleCnt="4"/>
      <dgm:spPr/>
      <dgm:t>
        <a:bodyPr/>
        <a:lstStyle/>
        <a:p>
          <a:endParaRPr lang="en-US"/>
        </a:p>
      </dgm:t>
    </dgm:pt>
    <dgm:pt modelId="{C94D45BB-D39D-4988-8A1C-C98340A972CD}" type="pres">
      <dgm:prSet presAssocID="{79DA8BC6-2257-470F-A6EF-07CFF49FE4FB}" presName="text2" presStyleLbl="fgAcc2" presStyleIdx="1" presStyleCnt="4" custScaleX="204985" custScaleY="232384" custLinFactNeighborX="-10650" custLinFactNeighborY="-11483">
        <dgm:presLayoutVars>
          <dgm:chPref val="3"/>
        </dgm:presLayoutVars>
      </dgm:prSet>
      <dgm:spPr/>
      <dgm:t>
        <a:bodyPr/>
        <a:lstStyle/>
        <a:p>
          <a:endParaRPr lang="en-US"/>
        </a:p>
      </dgm:t>
    </dgm:pt>
    <dgm:pt modelId="{0E469B3F-8E40-48F0-A6D8-F399BA40B941}" type="pres">
      <dgm:prSet presAssocID="{79DA8BC6-2257-470F-A6EF-07CFF49FE4FB}" presName="hierChild3" presStyleCnt="0"/>
      <dgm:spPr/>
      <dgm:t>
        <a:bodyPr/>
        <a:lstStyle/>
        <a:p>
          <a:endParaRPr lang="en-US"/>
        </a:p>
      </dgm:t>
    </dgm:pt>
    <dgm:pt modelId="{DD6330F6-00BF-441E-93F2-2F9002918EE6}" type="pres">
      <dgm:prSet presAssocID="{858FC9B1-C08F-427A-8062-42925EC5106D}" presName="Name10" presStyleLbl="parChTrans1D2" presStyleIdx="2" presStyleCnt="4"/>
      <dgm:spPr/>
      <dgm:t>
        <a:bodyPr/>
        <a:lstStyle/>
        <a:p>
          <a:endParaRPr lang="en-US"/>
        </a:p>
      </dgm:t>
    </dgm:pt>
    <dgm:pt modelId="{9DE48CEF-43EA-47AE-AE86-DCECD96E4AED}" type="pres">
      <dgm:prSet presAssocID="{1CF950C1-C927-456C-8F43-42DD7AFC15F7}" presName="hierRoot2" presStyleCnt="0"/>
      <dgm:spPr/>
      <dgm:t>
        <a:bodyPr/>
        <a:lstStyle/>
        <a:p>
          <a:endParaRPr lang="en-US"/>
        </a:p>
      </dgm:t>
    </dgm:pt>
    <dgm:pt modelId="{CBA7A007-95FF-4BA2-AE5A-67F20E80EB67}" type="pres">
      <dgm:prSet presAssocID="{1CF950C1-C927-456C-8F43-42DD7AFC15F7}" presName="composite2" presStyleCnt="0"/>
      <dgm:spPr/>
      <dgm:t>
        <a:bodyPr/>
        <a:lstStyle/>
        <a:p>
          <a:endParaRPr lang="en-US"/>
        </a:p>
      </dgm:t>
    </dgm:pt>
    <dgm:pt modelId="{19153B6B-EC48-4657-9AD3-4DFE273135C9}" type="pres">
      <dgm:prSet presAssocID="{1CF950C1-C927-456C-8F43-42DD7AFC15F7}" presName="background2" presStyleLbl="node2" presStyleIdx="2" presStyleCnt="4"/>
      <dgm:spPr/>
      <dgm:t>
        <a:bodyPr/>
        <a:lstStyle/>
        <a:p>
          <a:endParaRPr lang="en-US"/>
        </a:p>
      </dgm:t>
    </dgm:pt>
    <dgm:pt modelId="{816A5D1B-0D37-4994-896B-4A9457404330}" type="pres">
      <dgm:prSet presAssocID="{1CF950C1-C927-456C-8F43-42DD7AFC15F7}" presName="text2" presStyleLbl="fgAcc2" presStyleIdx="2" presStyleCnt="4" custScaleX="157700" custScaleY="237923" custLinFactNeighborX="-5328" custLinFactNeighborY="18387">
        <dgm:presLayoutVars>
          <dgm:chPref val="3"/>
        </dgm:presLayoutVars>
      </dgm:prSet>
      <dgm:spPr/>
      <dgm:t>
        <a:bodyPr/>
        <a:lstStyle/>
        <a:p>
          <a:endParaRPr lang="en-US"/>
        </a:p>
      </dgm:t>
    </dgm:pt>
    <dgm:pt modelId="{DD029C66-8C57-49DA-B7B5-8E2EBC6EA689}" type="pres">
      <dgm:prSet presAssocID="{1CF950C1-C927-456C-8F43-42DD7AFC15F7}" presName="hierChild3" presStyleCnt="0"/>
      <dgm:spPr/>
      <dgm:t>
        <a:bodyPr/>
        <a:lstStyle/>
        <a:p>
          <a:endParaRPr lang="en-US"/>
        </a:p>
      </dgm:t>
    </dgm:pt>
    <dgm:pt modelId="{C83F51AA-B8D9-4F37-B1C0-13C9BAAC706E}" type="pres">
      <dgm:prSet presAssocID="{970A2740-CA69-4FC4-A406-574C099A0EA8}" presName="Name10" presStyleLbl="parChTrans1D2" presStyleIdx="3" presStyleCnt="4"/>
      <dgm:spPr/>
      <dgm:t>
        <a:bodyPr/>
        <a:lstStyle/>
        <a:p>
          <a:endParaRPr lang="en-US"/>
        </a:p>
      </dgm:t>
    </dgm:pt>
    <dgm:pt modelId="{BB86522C-C545-47F3-B2F0-7070FD1BFC27}" type="pres">
      <dgm:prSet presAssocID="{2318BECF-61E1-445C-BF5E-3747559B0B9E}" presName="hierRoot2" presStyleCnt="0"/>
      <dgm:spPr/>
      <dgm:t>
        <a:bodyPr/>
        <a:lstStyle/>
        <a:p>
          <a:endParaRPr lang="en-US"/>
        </a:p>
      </dgm:t>
    </dgm:pt>
    <dgm:pt modelId="{4810652E-0D1D-4B63-A3CC-5DA2598F17FD}" type="pres">
      <dgm:prSet presAssocID="{2318BECF-61E1-445C-BF5E-3747559B0B9E}" presName="composite2" presStyleCnt="0"/>
      <dgm:spPr/>
      <dgm:t>
        <a:bodyPr/>
        <a:lstStyle/>
        <a:p>
          <a:endParaRPr lang="en-US"/>
        </a:p>
      </dgm:t>
    </dgm:pt>
    <dgm:pt modelId="{9671E85D-8367-4847-9685-41F55C8DF32E}" type="pres">
      <dgm:prSet presAssocID="{2318BECF-61E1-445C-BF5E-3747559B0B9E}" presName="background2" presStyleLbl="node2" presStyleIdx="3" presStyleCnt="4"/>
      <dgm:spPr/>
      <dgm:t>
        <a:bodyPr/>
        <a:lstStyle/>
        <a:p>
          <a:endParaRPr lang="en-US"/>
        </a:p>
      </dgm:t>
    </dgm:pt>
    <dgm:pt modelId="{9CD6392A-E737-4257-A21C-4D5D7A8488B2}" type="pres">
      <dgm:prSet presAssocID="{2318BECF-61E1-445C-BF5E-3747559B0B9E}" presName="text2" presStyleLbl="fgAcc2" presStyleIdx="3" presStyleCnt="4" custScaleX="232928" custScaleY="222793" custLinFactNeighborX="341" custLinFactNeighborY="-5440">
        <dgm:presLayoutVars>
          <dgm:chPref val="3"/>
        </dgm:presLayoutVars>
      </dgm:prSet>
      <dgm:spPr/>
      <dgm:t>
        <a:bodyPr/>
        <a:lstStyle/>
        <a:p>
          <a:endParaRPr lang="en-US"/>
        </a:p>
      </dgm:t>
    </dgm:pt>
    <dgm:pt modelId="{8A074CDC-7AF3-48C5-B10F-E01E7F506244}" type="pres">
      <dgm:prSet presAssocID="{2318BECF-61E1-445C-BF5E-3747559B0B9E}" presName="hierChild3" presStyleCnt="0"/>
      <dgm:spPr/>
      <dgm:t>
        <a:bodyPr/>
        <a:lstStyle/>
        <a:p>
          <a:endParaRPr lang="en-US"/>
        </a:p>
      </dgm:t>
    </dgm:pt>
  </dgm:ptLst>
  <dgm:cxnLst>
    <dgm:cxn modelId="{C360E4BF-949A-4B75-A9C9-5CB15D9B96B9}" srcId="{94680C0D-67BD-475D-9C9A-1763D8C518A6}" destId="{26F99DFF-84C7-4AA0-8636-C5582C996F47}" srcOrd="0" destOrd="0" parTransId="{DC8486C3-2472-4877-A834-EFB34F62246C}" sibTransId="{9C3D764F-5CAA-4CFC-B5E0-749BA7ADFD67}"/>
    <dgm:cxn modelId="{8FD4EB13-A3F0-45E0-A79B-5A12FCF3E0D9}" type="presOf" srcId="{970A2740-CA69-4FC4-A406-574C099A0EA8}" destId="{C83F51AA-B8D9-4F37-B1C0-13C9BAAC706E}" srcOrd="0" destOrd="0" presId="urn:microsoft.com/office/officeart/2005/8/layout/hierarchy1"/>
    <dgm:cxn modelId="{9B890A77-5EE3-457E-ACD9-1524FDDA5F8D}" srcId="{94680C0D-67BD-475D-9C9A-1763D8C518A6}" destId="{79DA8BC6-2257-470F-A6EF-07CFF49FE4FB}" srcOrd="1" destOrd="0" parTransId="{6236980D-6285-4165-9160-15280301F8F4}" sibTransId="{7C5311F3-8E19-4DCB-B274-FBD2DEA07606}"/>
    <dgm:cxn modelId="{D979C63C-FDEA-459B-9D4F-DA4DA487CC43}" type="presOf" srcId="{26F99DFF-84C7-4AA0-8636-C5582C996F47}" destId="{3DBB6D73-D5C4-4DD3-A9C6-0FE947E1C495}" srcOrd="0" destOrd="0" presId="urn:microsoft.com/office/officeart/2005/8/layout/hierarchy1"/>
    <dgm:cxn modelId="{6F9CED56-4D34-4E23-9C82-99E6CB97F940}" type="presOf" srcId="{858FC9B1-C08F-427A-8062-42925EC5106D}" destId="{DD6330F6-00BF-441E-93F2-2F9002918EE6}" srcOrd="0" destOrd="0" presId="urn:microsoft.com/office/officeart/2005/8/layout/hierarchy1"/>
    <dgm:cxn modelId="{5B04BC22-E7CF-485C-A2DD-471475D6B8FD}" srcId="{94680C0D-67BD-475D-9C9A-1763D8C518A6}" destId="{2318BECF-61E1-445C-BF5E-3747559B0B9E}" srcOrd="3" destOrd="0" parTransId="{970A2740-CA69-4FC4-A406-574C099A0EA8}" sibTransId="{E00D99D4-21C8-4821-B96F-BFC5391D0F3E}"/>
    <dgm:cxn modelId="{E2844FD9-B98E-4666-948A-6133C2FF8F35}" type="presOf" srcId="{0A48AADB-9BDC-4DB9-9876-56ADC47290C5}" destId="{2E25A090-4000-4D99-8FA1-3F44078C6CCB}" srcOrd="0" destOrd="0" presId="urn:microsoft.com/office/officeart/2005/8/layout/hierarchy1"/>
    <dgm:cxn modelId="{105D12C7-2940-4ED9-AC63-B23A091AD52F}" srcId="{94680C0D-67BD-475D-9C9A-1763D8C518A6}" destId="{1CF950C1-C927-456C-8F43-42DD7AFC15F7}" srcOrd="2" destOrd="0" parTransId="{858FC9B1-C08F-427A-8062-42925EC5106D}" sibTransId="{0B9030FE-5E35-4AB7-B784-B70DB837108A}"/>
    <dgm:cxn modelId="{D07E94DA-5610-4E8A-A4B8-B2D78C7C9260}" type="presOf" srcId="{DC8486C3-2472-4877-A834-EFB34F62246C}" destId="{BE3EE991-4346-4A77-9F79-924E10616CCD}" srcOrd="0" destOrd="0" presId="urn:microsoft.com/office/officeart/2005/8/layout/hierarchy1"/>
    <dgm:cxn modelId="{560E90E1-7137-4048-9B8E-A3C42135471F}" type="presOf" srcId="{6236980D-6285-4165-9160-15280301F8F4}" destId="{72395A31-227B-4A5D-A5EE-E32992C7C0A1}" srcOrd="0" destOrd="0" presId="urn:microsoft.com/office/officeart/2005/8/layout/hierarchy1"/>
    <dgm:cxn modelId="{2C3A7C12-C5C7-47BA-ACC7-7411BF9FA324}" type="presOf" srcId="{94680C0D-67BD-475D-9C9A-1763D8C518A6}" destId="{29C7E053-9FA0-4886-89F5-168AC154085D}" srcOrd="0" destOrd="0" presId="urn:microsoft.com/office/officeart/2005/8/layout/hierarchy1"/>
    <dgm:cxn modelId="{32DA56E6-3302-4A7A-915F-85BF3EC247BD}" type="presOf" srcId="{1CF950C1-C927-456C-8F43-42DD7AFC15F7}" destId="{816A5D1B-0D37-4994-896B-4A9457404330}" srcOrd="0" destOrd="0" presId="urn:microsoft.com/office/officeart/2005/8/layout/hierarchy1"/>
    <dgm:cxn modelId="{975C42ED-E376-4AB9-A649-16ADA68AA6AB}" type="presOf" srcId="{2318BECF-61E1-445C-BF5E-3747559B0B9E}" destId="{9CD6392A-E737-4257-A21C-4D5D7A8488B2}" srcOrd="0" destOrd="0" presId="urn:microsoft.com/office/officeart/2005/8/layout/hierarchy1"/>
    <dgm:cxn modelId="{FA469E91-0557-4A56-94F9-DFB4356DAF48}" srcId="{0A48AADB-9BDC-4DB9-9876-56ADC47290C5}" destId="{94680C0D-67BD-475D-9C9A-1763D8C518A6}" srcOrd="0" destOrd="0" parTransId="{F5FA5524-1290-4205-BC63-20524448F520}" sibTransId="{04F89CB0-01B3-47E2-BFCD-0964C10FDB75}"/>
    <dgm:cxn modelId="{581D503A-8DC4-44B8-8801-5BD7602FE017}" type="presOf" srcId="{79DA8BC6-2257-470F-A6EF-07CFF49FE4FB}" destId="{C94D45BB-D39D-4988-8A1C-C98340A972CD}" srcOrd="0" destOrd="0" presId="urn:microsoft.com/office/officeart/2005/8/layout/hierarchy1"/>
    <dgm:cxn modelId="{82C9ADE5-0968-4DD1-A0BB-FA43A280B4C8}" type="presParOf" srcId="{2E25A090-4000-4D99-8FA1-3F44078C6CCB}" destId="{637CC454-89BF-4119-A79F-A5A3B64CF1E8}" srcOrd="0" destOrd="0" presId="urn:microsoft.com/office/officeart/2005/8/layout/hierarchy1"/>
    <dgm:cxn modelId="{6ECB972C-3A78-404C-AE06-04D9A6D1BC7C}" type="presParOf" srcId="{637CC454-89BF-4119-A79F-A5A3B64CF1E8}" destId="{19CA4550-3949-42B9-AF7B-5F8069996E53}" srcOrd="0" destOrd="0" presId="urn:microsoft.com/office/officeart/2005/8/layout/hierarchy1"/>
    <dgm:cxn modelId="{EA047A7E-9763-440A-8947-89A4D97AC6C4}" type="presParOf" srcId="{19CA4550-3949-42B9-AF7B-5F8069996E53}" destId="{AAF5EE77-E01C-4354-9F49-1BC2F05EC072}" srcOrd="0" destOrd="0" presId="urn:microsoft.com/office/officeart/2005/8/layout/hierarchy1"/>
    <dgm:cxn modelId="{DED9A73A-EC04-425D-A73C-A461ACA265DA}" type="presParOf" srcId="{19CA4550-3949-42B9-AF7B-5F8069996E53}" destId="{29C7E053-9FA0-4886-89F5-168AC154085D}" srcOrd="1" destOrd="0" presId="urn:microsoft.com/office/officeart/2005/8/layout/hierarchy1"/>
    <dgm:cxn modelId="{6073895D-B9A9-4E89-9D4D-D2A8764447D4}" type="presParOf" srcId="{637CC454-89BF-4119-A79F-A5A3B64CF1E8}" destId="{608C247E-0AC0-4EB3-B4D4-FD5222A0DA47}" srcOrd="1" destOrd="0" presId="urn:microsoft.com/office/officeart/2005/8/layout/hierarchy1"/>
    <dgm:cxn modelId="{2E6E0B5A-2730-45FA-9706-FB76966AABA2}" type="presParOf" srcId="{608C247E-0AC0-4EB3-B4D4-FD5222A0DA47}" destId="{BE3EE991-4346-4A77-9F79-924E10616CCD}" srcOrd="0" destOrd="0" presId="urn:microsoft.com/office/officeart/2005/8/layout/hierarchy1"/>
    <dgm:cxn modelId="{91FD4EDF-07A8-4BDF-9F87-0F61390679A5}" type="presParOf" srcId="{608C247E-0AC0-4EB3-B4D4-FD5222A0DA47}" destId="{23C29860-360D-4CF0-BC44-D1D3FAC8A889}" srcOrd="1" destOrd="0" presId="urn:microsoft.com/office/officeart/2005/8/layout/hierarchy1"/>
    <dgm:cxn modelId="{707BD2A1-82D4-46E1-B877-99C0703A4EF8}" type="presParOf" srcId="{23C29860-360D-4CF0-BC44-D1D3FAC8A889}" destId="{529CA1DF-23D3-482D-8063-A65A8EFB00A2}" srcOrd="0" destOrd="0" presId="urn:microsoft.com/office/officeart/2005/8/layout/hierarchy1"/>
    <dgm:cxn modelId="{1213CD4B-A31D-486C-A4BE-5E5541D5FAC4}" type="presParOf" srcId="{529CA1DF-23D3-482D-8063-A65A8EFB00A2}" destId="{E5A08E02-AB39-4C82-8CFD-2CAE3BF49549}" srcOrd="0" destOrd="0" presId="urn:microsoft.com/office/officeart/2005/8/layout/hierarchy1"/>
    <dgm:cxn modelId="{D12C9059-38E4-4A46-A268-4879D273A4E0}" type="presParOf" srcId="{529CA1DF-23D3-482D-8063-A65A8EFB00A2}" destId="{3DBB6D73-D5C4-4DD3-A9C6-0FE947E1C495}" srcOrd="1" destOrd="0" presId="urn:microsoft.com/office/officeart/2005/8/layout/hierarchy1"/>
    <dgm:cxn modelId="{093C7A9A-56DD-43A2-AC1C-F1FE06D4B556}" type="presParOf" srcId="{23C29860-360D-4CF0-BC44-D1D3FAC8A889}" destId="{A9489DE2-F9D2-492F-A3F1-6817D0C2388F}" srcOrd="1" destOrd="0" presId="urn:microsoft.com/office/officeart/2005/8/layout/hierarchy1"/>
    <dgm:cxn modelId="{D74EB8C7-31D7-4566-AEC8-FCEE48DF8685}" type="presParOf" srcId="{608C247E-0AC0-4EB3-B4D4-FD5222A0DA47}" destId="{72395A31-227B-4A5D-A5EE-E32992C7C0A1}" srcOrd="2" destOrd="0" presId="urn:microsoft.com/office/officeart/2005/8/layout/hierarchy1"/>
    <dgm:cxn modelId="{226342F3-1411-4BDF-A7F8-DF7BFE601971}" type="presParOf" srcId="{608C247E-0AC0-4EB3-B4D4-FD5222A0DA47}" destId="{08424761-C989-4AAE-B069-2F931570EC79}" srcOrd="3" destOrd="0" presId="urn:microsoft.com/office/officeart/2005/8/layout/hierarchy1"/>
    <dgm:cxn modelId="{FEA08433-F09E-4744-AB87-9FA6683DED43}" type="presParOf" srcId="{08424761-C989-4AAE-B069-2F931570EC79}" destId="{6686B095-4208-4DFE-B532-0D376EB22F12}" srcOrd="0" destOrd="0" presId="urn:microsoft.com/office/officeart/2005/8/layout/hierarchy1"/>
    <dgm:cxn modelId="{4DFF048B-0CC0-4241-B8B3-47DB9C5B0CF7}" type="presParOf" srcId="{6686B095-4208-4DFE-B532-0D376EB22F12}" destId="{60CCA197-773E-44C0-9137-81EFC075D46B}" srcOrd="0" destOrd="0" presId="urn:microsoft.com/office/officeart/2005/8/layout/hierarchy1"/>
    <dgm:cxn modelId="{7DC98103-0887-44B6-B81D-D2B1F63BBB1D}" type="presParOf" srcId="{6686B095-4208-4DFE-B532-0D376EB22F12}" destId="{C94D45BB-D39D-4988-8A1C-C98340A972CD}" srcOrd="1" destOrd="0" presId="urn:microsoft.com/office/officeart/2005/8/layout/hierarchy1"/>
    <dgm:cxn modelId="{A8F9185E-30C8-404B-88EF-6A437808E642}" type="presParOf" srcId="{08424761-C989-4AAE-B069-2F931570EC79}" destId="{0E469B3F-8E40-48F0-A6D8-F399BA40B941}" srcOrd="1" destOrd="0" presId="urn:microsoft.com/office/officeart/2005/8/layout/hierarchy1"/>
    <dgm:cxn modelId="{7DB5CA15-E2B2-4019-947F-AEC5067F6428}" type="presParOf" srcId="{608C247E-0AC0-4EB3-B4D4-FD5222A0DA47}" destId="{DD6330F6-00BF-441E-93F2-2F9002918EE6}" srcOrd="4" destOrd="0" presId="urn:microsoft.com/office/officeart/2005/8/layout/hierarchy1"/>
    <dgm:cxn modelId="{EB5149B9-F341-44AC-ADAD-887C510AA292}" type="presParOf" srcId="{608C247E-0AC0-4EB3-B4D4-FD5222A0DA47}" destId="{9DE48CEF-43EA-47AE-AE86-DCECD96E4AED}" srcOrd="5" destOrd="0" presId="urn:microsoft.com/office/officeart/2005/8/layout/hierarchy1"/>
    <dgm:cxn modelId="{1FDBDC3B-6303-43B0-8D6D-9EBEB79F8F0A}" type="presParOf" srcId="{9DE48CEF-43EA-47AE-AE86-DCECD96E4AED}" destId="{CBA7A007-95FF-4BA2-AE5A-67F20E80EB67}" srcOrd="0" destOrd="0" presId="urn:microsoft.com/office/officeart/2005/8/layout/hierarchy1"/>
    <dgm:cxn modelId="{B7CB8249-E956-44AE-BDFC-A9C76D9C7B31}" type="presParOf" srcId="{CBA7A007-95FF-4BA2-AE5A-67F20E80EB67}" destId="{19153B6B-EC48-4657-9AD3-4DFE273135C9}" srcOrd="0" destOrd="0" presId="urn:microsoft.com/office/officeart/2005/8/layout/hierarchy1"/>
    <dgm:cxn modelId="{172DB321-474F-4D62-98E2-F8602DFCEB77}" type="presParOf" srcId="{CBA7A007-95FF-4BA2-AE5A-67F20E80EB67}" destId="{816A5D1B-0D37-4994-896B-4A9457404330}" srcOrd="1" destOrd="0" presId="urn:microsoft.com/office/officeart/2005/8/layout/hierarchy1"/>
    <dgm:cxn modelId="{287D4DDA-DECC-4009-A1D4-2B80C64F26F5}" type="presParOf" srcId="{9DE48CEF-43EA-47AE-AE86-DCECD96E4AED}" destId="{DD029C66-8C57-49DA-B7B5-8E2EBC6EA689}" srcOrd="1" destOrd="0" presId="urn:microsoft.com/office/officeart/2005/8/layout/hierarchy1"/>
    <dgm:cxn modelId="{69DD0E70-D21A-4643-8DE1-1AE4853E2D3D}" type="presParOf" srcId="{608C247E-0AC0-4EB3-B4D4-FD5222A0DA47}" destId="{C83F51AA-B8D9-4F37-B1C0-13C9BAAC706E}" srcOrd="6" destOrd="0" presId="urn:microsoft.com/office/officeart/2005/8/layout/hierarchy1"/>
    <dgm:cxn modelId="{DE7D6ED3-5A9D-4063-8B01-C45BA26E27ED}" type="presParOf" srcId="{608C247E-0AC0-4EB3-B4D4-FD5222A0DA47}" destId="{BB86522C-C545-47F3-B2F0-7070FD1BFC27}" srcOrd="7" destOrd="0" presId="urn:microsoft.com/office/officeart/2005/8/layout/hierarchy1"/>
    <dgm:cxn modelId="{6BC133B8-622B-4763-823D-781EB7438369}" type="presParOf" srcId="{BB86522C-C545-47F3-B2F0-7070FD1BFC27}" destId="{4810652E-0D1D-4B63-A3CC-5DA2598F17FD}" srcOrd="0" destOrd="0" presId="urn:microsoft.com/office/officeart/2005/8/layout/hierarchy1"/>
    <dgm:cxn modelId="{C6AA0251-FEDA-4BB4-865B-F2766C9D4551}" type="presParOf" srcId="{4810652E-0D1D-4B63-A3CC-5DA2598F17FD}" destId="{9671E85D-8367-4847-9685-41F55C8DF32E}" srcOrd="0" destOrd="0" presId="urn:microsoft.com/office/officeart/2005/8/layout/hierarchy1"/>
    <dgm:cxn modelId="{874BDE63-FD32-42BC-A767-DCB0DA907EFA}" type="presParOf" srcId="{4810652E-0D1D-4B63-A3CC-5DA2598F17FD}" destId="{9CD6392A-E737-4257-A21C-4D5D7A8488B2}" srcOrd="1" destOrd="0" presId="urn:microsoft.com/office/officeart/2005/8/layout/hierarchy1"/>
    <dgm:cxn modelId="{0617FB5F-E2A9-4C08-B987-4E6A3DA8B78D}" type="presParOf" srcId="{BB86522C-C545-47F3-B2F0-7070FD1BFC27}" destId="{8A074CDC-7AF3-48C5-B10F-E01E7F506244}" srcOrd="1" destOrd="0" presId="urn:microsoft.com/office/officeart/2005/8/layout/hierarchy1"/>
  </dgm:cxnLst>
  <dgm:bg>
    <a:noFill/>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1001</TotalTime>
  <Pages>1</Pages>
  <Words>6540</Words>
  <Characters>37280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68</cp:revision>
  <cp:lastPrinted>2024-11-09T15:23:00Z</cp:lastPrinted>
  <dcterms:created xsi:type="dcterms:W3CDTF">2024-07-19T14:43:00Z</dcterms:created>
  <dcterms:modified xsi:type="dcterms:W3CDTF">2024-11-09T15:24:00Z</dcterms:modified>
</cp:coreProperties>
</file>